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C8" w:rsidRDefault="0086131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GAP ANALYSIS CHART</w:t>
      </w:r>
    </w:p>
    <w:p w:rsidR="00B818C8" w:rsidRDefault="00B818C8">
      <w:pPr>
        <w:jc w:val="center"/>
        <w:rPr>
          <w:b/>
          <w:szCs w:val="22"/>
        </w:rPr>
      </w:pPr>
      <w:r>
        <w:rPr>
          <w:b/>
          <w:szCs w:val="22"/>
        </w:rPr>
        <w:t xml:space="preserve">Relationships Required for </w:t>
      </w:r>
      <w:r w:rsidR="0086131F">
        <w:rPr>
          <w:b/>
          <w:szCs w:val="22"/>
        </w:rPr>
        <w:t>Effective Transition</w:t>
      </w:r>
    </w:p>
    <w:p w:rsidR="00B818C8" w:rsidRDefault="00B818C8">
      <w:pPr>
        <w:jc w:val="center"/>
        <w:rPr>
          <w:color w:val="0000FF"/>
          <w:sz w:val="20"/>
        </w:rPr>
      </w:pPr>
    </w:p>
    <w:p w:rsidR="00B818C8" w:rsidRDefault="00B818C8">
      <w:pPr>
        <w:pBdr>
          <w:bottom w:val="single" w:sz="12" w:space="1" w:color="auto"/>
        </w:pBdr>
        <w:jc w:val="center"/>
        <w:rPr>
          <w:color w:val="0000FF"/>
          <w:sz w:val="20"/>
        </w:rPr>
      </w:pPr>
    </w:p>
    <w:p w:rsidR="00B818C8" w:rsidRDefault="00B818C8" w:rsidP="0086131F">
      <w:pPr>
        <w:pBdr>
          <w:bottom w:val="single" w:sz="12" w:space="1" w:color="auto"/>
        </w:pBdr>
        <w:rPr>
          <w:b/>
        </w:rPr>
      </w:pPr>
      <w:r>
        <w:rPr>
          <w:b/>
        </w:rPr>
        <w:t>Relationships</w:t>
      </w:r>
      <w:r>
        <w:rPr>
          <w:b/>
        </w:rPr>
        <w:tab/>
      </w:r>
      <w:r w:rsidR="0086131F">
        <w:rPr>
          <w:b/>
        </w:rPr>
        <w:t>(List each name and include action items to develop relationships)</w:t>
      </w:r>
    </w:p>
    <w:p w:rsidR="00B818C8" w:rsidRDefault="00B818C8">
      <w:pPr>
        <w:rPr>
          <w:b/>
          <w:szCs w:val="20"/>
        </w:rPr>
      </w:pPr>
    </w:p>
    <w:p w:rsidR="0086131F" w:rsidRDefault="00B818C8">
      <w:pPr>
        <w:rPr>
          <w:b/>
          <w:szCs w:val="20"/>
        </w:rPr>
      </w:pPr>
      <w:r>
        <w:rPr>
          <w:b/>
          <w:szCs w:val="20"/>
        </w:rPr>
        <w:t xml:space="preserve">Key Influencers:  </w:t>
      </w:r>
    </w:p>
    <w:p w:rsidR="00B818C8" w:rsidRDefault="00B818C8">
      <w:pPr>
        <w:rPr>
          <w:b/>
          <w:szCs w:val="20"/>
        </w:rPr>
      </w:pPr>
      <w:r>
        <w:rPr>
          <w:b/>
          <w:szCs w:val="2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131F" w:rsidRPr="00B818C8" w:rsidTr="00B818C8">
        <w:tc>
          <w:tcPr>
            <w:tcW w:w="9576" w:type="dxa"/>
            <w:shd w:val="clear" w:color="auto" w:fill="auto"/>
          </w:tcPr>
          <w:p w:rsidR="0086131F" w:rsidRPr="00B818C8" w:rsidRDefault="0086131F">
            <w:pPr>
              <w:rPr>
                <w:b/>
                <w:szCs w:val="20"/>
              </w:rPr>
            </w:pPr>
          </w:p>
          <w:p w:rsidR="0086131F" w:rsidRPr="00B818C8" w:rsidRDefault="0086131F">
            <w:pPr>
              <w:rPr>
                <w:b/>
                <w:szCs w:val="20"/>
              </w:rPr>
            </w:pPr>
          </w:p>
          <w:p w:rsidR="0086131F" w:rsidRPr="00B818C8" w:rsidRDefault="0086131F">
            <w:pPr>
              <w:rPr>
                <w:b/>
                <w:szCs w:val="20"/>
              </w:rPr>
            </w:pPr>
          </w:p>
        </w:tc>
      </w:tr>
    </w:tbl>
    <w:p w:rsidR="0086131F" w:rsidRDefault="0086131F">
      <w:pPr>
        <w:rPr>
          <w:b/>
          <w:szCs w:val="20"/>
        </w:rPr>
      </w:pPr>
    </w:p>
    <w:p w:rsidR="00B818C8" w:rsidRDefault="00B818C8">
      <w:pPr>
        <w:rPr>
          <w:b/>
          <w:szCs w:val="20"/>
        </w:rPr>
      </w:pPr>
      <w:r>
        <w:rPr>
          <w:b/>
          <w:szCs w:val="20"/>
        </w:rPr>
        <w:t>Colleagues:</w:t>
      </w:r>
    </w:p>
    <w:p w:rsidR="0086131F" w:rsidRDefault="0086131F" w:rsidP="0086131F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131F" w:rsidRPr="00B818C8" w:rsidTr="00B818C8">
        <w:tc>
          <w:tcPr>
            <w:tcW w:w="9576" w:type="dxa"/>
            <w:shd w:val="clear" w:color="auto" w:fill="auto"/>
          </w:tcPr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</w:tc>
      </w:tr>
    </w:tbl>
    <w:p w:rsidR="0086131F" w:rsidRDefault="0086131F">
      <w:pPr>
        <w:rPr>
          <w:b/>
          <w:szCs w:val="20"/>
        </w:rPr>
      </w:pPr>
    </w:p>
    <w:p w:rsidR="00B818C8" w:rsidRDefault="00B818C8">
      <w:pPr>
        <w:rPr>
          <w:b/>
          <w:szCs w:val="20"/>
        </w:rPr>
      </w:pPr>
      <w:r>
        <w:rPr>
          <w:b/>
          <w:szCs w:val="20"/>
        </w:rPr>
        <w:t xml:space="preserve">Former Colleagues, </w:t>
      </w:r>
      <w:r w:rsidR="0086131F">
        <w:rPr>
          <w:b/>
          <w:szCs w:val="20"/>
        </w:rPr>
        <w:t>Managers</w:t>
      </w:r>
      <w:r>
        <w:rPr>
          <w:b/>
          <w:szCs w:val="20"/>
        </w:rPr>
        <w:t>, Vendors:</w:t>
      </w:r>
    </w:p>
    <w:p w:rsidR="0086131F" w:rsidRDefault="0086131F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131F" w:rsidRPr="00B818C8" w:rsidTr="00B818C8">
        <w:tc>
          <w:tcPr>
            <w:tcW w:w="9576" w:type="dxa"/>
            <w:shd w:val="clear" w:color="auto" w:fill="auto"/>
          </w:tcPr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</w:tc>
      </w:tr>
    </w:tbl>
    <w:p w:rsidR="0086131F" w:rsidRDefault="0086131F" w:rsidP="0086131F">
      <w:pPr>
        <w:rPr>
          <w:b/>
          <w:szCs w:val="20"/>
        </w:rPr>
      </w:pPr>
    </w:p>
    <w:p w:rsidR="00B818C8" w:rsidRDefault="00B818C8">
      <w:pPr>
        <w:rPr>
          <w:b/>
          <w:szCs w:val="20"/>
        </w:rPr>
      </w:pPr>
      <w:r>
        <w:rPr>
          <w:b/>
          <w:szCs w:val="20"/>
        </w:rPr>
        <w:t>Professional Contacts:</w:t>
      </w:r>
    </w:p>
    <w:p w:rsidR="0086131F" w:rsidRDefault="0086131F" w:rsidP="0086131F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131F" w:rsidRPr="00B818C8" w:rsidTr="00B818C8">
        <w:tc>
          <w:tcPr>
            <w:tcW w:w="9576" w:type="dxa"/>
            <w:shd w:val="clear" w:color="auto" w:fill="auto"/>
          </w:tcPr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</w:tc>
      </w:tr>
    </w:tbl>
    <w:p w:rsidR="0086131F" w:rsidRDefault="0086131F" w:rsidP="0086131F">
      <w:pPr>
        <w:rPr>
          <w:b/>
          <w:szCs w:val="20"/>
        </w:rPr>
      </w:pPr>
    </w:p>
    <w:p w:rsidR="00B818C8" w:rsidRDefault="00B818C8">
      <w:pPr>
        <w:rPr>
          <w:b/>
          <w:szCs w:val="20"/>
        </w:rPr>
      </w:pPr>
      <w:r>
        <w:rPr>
          <w:b/>
          <w:szCs w:val="20"/>
        </w:rPr>
        <w:t>Social Networks:</w:t>
      </w:r>
    </w:p>
    <w:p w:rsidR="0086131F" w:rsidRDefault="0086131F" w:rsidP="0086131F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131F" w:rsidRPr="00B818C8" w:rsidTr="00B818C8">
        <w:tc>
          <w:tcPr>
            <w:tcW w:w="9576" w:type="dxa"/>
            <w:shd w:val="clear" w:color="auto" w:fill="auto"/>
          </w:tcPr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</w:tc>
      </w:tr>
    </w:tbl>
    <w:p w:rsidR="0086131F" w:rsidRDefault="0086131F" w:rsidP="0086131F">
      <w:pPr>
        <w:rPr>
          <w:b/>
          <w:szCs w:val="20"/>
        </w:rPr>
      </w:pPr>
    </w:p>
    <w:p w:rsidR="00B818C8" w:rsidRDefault="00B818C8">
      <w:pPr>
        <w:rPr>
          <w:b/>
          <w:szCs w:val="20"/>
        </w:rPr>
      </w:pPr>
      <w:r>
        <w:rPr>
          <w:b/>
          <w:szCs w:val="20"/>
        </w:rPr>
        <w:t>Advocates:</w:t>
      </w:r>
    </w:p>
    <w:p w:rsidR="0086131F" w:rsidRDefault="0086131F" w:rsidP="0086131F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131F" w:rsidRPr="00B818C8" w:rsidTr="00B818C8">
        <w:tc>
          <w:tcPr>
            <w:tcW w:w="9576" w:type="dxa"/>
            <w:shd w:val="clear" w:color="auto" w:fill="auto"/>
          </w:tcPr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</w:tc>
      </w:tr>
    </w:tbl>
    <w:p w:rsidR="0086131F" w:rsidRDefault="0086131F" w:rsidP="0086131F">
      <w:pPr>
        <w:rPr>
          <w:b/>
          <w:szCs w:val="20"/>
        </w:rPr>
      </w:pPr>
    </w:p>
    <w:p w:rsidR="00B818C8" w:rsidRDefault="00B818C8">
      <w:pPr>
        <w:rPr>
          <w:b/>
          <w:szCs w:val="20"/>
        </w:rPr>
      </w:pPr>
      <w:r>
        <w:rPr>
          <w:b/>
          <w:szCs w:val="20"/>
        </w:rPr>
        <w:t>Potential Detractors:</w:t>
      </w:r>
    </w:p>
    <w:p w:rsidR="0086131F" w:rsidRDefault="0086131F" w:rsidP="0086131F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6131F" w:rsidRPr="00B818C8" w:rsidTr="00B818C8">
        <w:tc>
          <w:tcPr>
            <w:tcW w:w="9576" w:type="dxa"/>
            <w:shd w:val="clear" w:color="auto" w:fill="auto"/>
          </w:tcPr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  <w:p w:rsidR="0086131F" w:rsidRPr="00B818C8" w:rsidRDefault="0086131F" w:rsidP="00B818C8">
            <w:pPr>
              <w:rPr>
                <w:b/>
                <w:szCs w:val="20"/>
              </w:rPr>
            </w:pPr>
          </w:p>
        </w:tc>
      </w:tr>
    </w:tbl>
    <w:p w:rsidR="00B818C8" w:rsidRDefault="00B818C8" w:rsidP="0086131F">
      <w:pPr>
        <w:rPr>
          <w:b/>
          <w:szCs w:val="20"/>
        </w:rPr>
      </w:pPr>
    </w:p>
    <w:sectPr w:rsidR="00B818C8">
      <w:footerReference w:type="even" r:id="rId6"/>
      <w:footerReference w:type="default" r:id="rId7"/>
      <w:footerReference w:type="first" r:id="rId8"/>
      <w:pgSz w:w="12240" w:h="15840"/>
      <w:pgMar w:top="108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C8" w:rsidRDefault="00B818C8">
      <w:r>
        <w:separator/>
      </w:r>
    </w:p>
  </w:endnote>
  <w:endnote w:type="continuationSeparator" w:id="0">
    <w:p w:rsidR="00B818C8" w:rsidRDefault="00B8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C8" w:rsidRDefault="00B81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8C8" w:rsidRDefault="00B8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C8" w:rsidRDefault="00B81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31F">
      <w:rPr>
        <w:rStyle w:val="PageNumber"/>
        <w:noProof/>
      </w:rPr>
      <w:t>1</w:t>
    </w:r>
    <w:r>
      <w:rPr>
        <w:rStyle w:val="PageNumber"/>
      </w:rPr>
      <w:fldChar w:fldCharType="end"/>
    </w:r>
  </w:p>
  <w:p w:rsidR="00B818C8" w:rsidRDefault="00B81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C8" w:rsidRDefault="00B818C8">
    <w:pPr>
      <w:pStyle w:val="Footer"/>
    </w:pPr>
    <w:r>
      <w:rPr>
        <w:sz w:val="16"/>
      </w:rPr>
      <w:sym w:font="Symbol" w:char="F0D3"/>
    </w:r>
    <w:r w:rsidR="0086131F">
      <w:rPr>
        <w:sz w:val="16"/>
      </w:rPr>
      <w:t xml:space="preserve"> </w:t>
    </w:r>
    <w:r w:rsidR="004D4D56">
      <w:rPr>
        <w:sz w:val="16"/>
      </w:rPr>
      <w:t>NCSU Jenkins MBA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C8" w:rsidRDefault="00B818C8">
      <w:r>
        <w:separator/>
      </w:r>
    </w:p>
  </w:footnote>
  <w:footnote w:type="continuationSeparator" w:id="0">
    <w:p w:rsidR="00B818C8" w:rsidRDefault="00B8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31F"/>
    <w:rsid w:val="004D4D56"/>
    <w:rsid w:val="0086131F"/>
    <w:rsid w:val="00B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Cs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8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Three: Strategize Success</vt:lpstr>
    </vt:vector>
  </TitlesOfParts>
  <Company>Hewlett-Packard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Three: Strategize Success</dc:title>
  <dc:creator>SB</dc:creator>
  <cp:lastModifiedBy>MRI</cp:lastModifiedBy>
  <cp:revision>2</cp:revision>
  <dcterms:created xsi:type="dcterms:W3CDTF">2017-03-05T17:13:00Z</dcterms:created>
  <dcterms:modified xsi:type="dcterms:W3CDTF">2017-03-05T17:13:00Z</dcterms:modified>
</cp:coreProperties>
</file>