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732F3" w14:textId="014D893B" w:rsidR="009E3D20" w:rsidRPr="009E3D20" w:rsidRDefault="009E3D20" w:rsidP="009E3D20">
      <w:pPr>
        <w:pStyle w:val="jenkins-resume-EMAIL"/>
        <w:tabs>
          <w:tab w:val="clear" w:pos="10080"/>
          <w:tab w:val="right" w:pos="10260"/>
        </w:tabs>
        <w:rPr>
          <w:sz w:val="21"/>
          <w:szCs w:val="21"/>
        </w:rPr>
      </w:pPr>
      <w:r w:rsidRPr="009E3D20">
        <w:rPr>
          <w:sz w:val="32"/>
          <w:szCs w:val="32"/>
        </w:rPr>
        <w:t>John R. Doe</w:t>
      </w:r>
      <w:r>
        <w:tab/>
      </w:r>
      <w:r w:rsidRPr="009E3D20">
        <w:rPr>
          <w:sz w:val="21"/>
          <w:szCs w:val="21"/>
        </w:rPr>
        <w:t>john.r.doe@ncsu.edu</w:t>
      </w:r>
    </w:p>
    <w:p w14:paraId="1C198F2F" w14:textId="699FFB43" w:rsidR="00BE19F4" w:rsidRPr="009E3D20" w:rsidRDefault="00101966" w:rsidP="000B0BE7">
      <w:pPr>
        <w:pStyle w:val="jenkins-resume-ADDRESS"/>
        <w:pBdr>
          <w:bottom w:val="single" w:sz="8" w:space="1" w:color="auto"/>
        </w:pBdr>
        <w:tabs>
          <w:tab w:val="clear" w:pos="5040"/>
          <w:tab w:val="clear" w:pos="10080"/>
          <w:tab w:val="center" w:pos="5580"/>
          <w:tab w:val="right" w:pos="10260"/>
        </w:tabs>
        <w:rPr>
          <w:sz w:val="21"/>
          <w:szCs w:val="21"/>
        </w:rPr>
      </w:pPr>
      <w:r w:rsidRPr="009E3D20">
        <w:rPr>
          <w:sz w:val="21"/>
          <w:szCs w:val="21"/>
        </w:rPr>
        <w:t>123 W. Jackson Dr</w:t>
      </w:r>
      <w:r w:rsidR="00BE19F4" w:rsidRPr="009E3D20">
        <w:rPr>
          <w:sz w:val="21"/>
          <w:szCs w:val="21"/>
        </w:rPr>
        <w:t>., Unit #007</w:t>
      </w:r>
      <w:r w:rsidR="00C44029" w:rsidRPr="009E3D20">
        <w:rPr>
          <w:sz w:val="21"/>
          <w:szCs w:val="21"/>
        </w:rPr>
        <w:t xml:space="preserve">, </w:t>
      </w:r>
      <w:r w:rsidR="00BE19F4" w:rsidRPr="009E3D20">
        <w:rPr>
          <w:sz w:val="21"/>
          <w:szCs w:val="21"/>
        </w:rPr>
        <w:t>Raleigh, NC 00000</w:t>
      </w:r>
      <w:bookmarkStart w:id="0" w:name="_GoBack"/>
      <w:bookmarkEnd w:id="0"/>
      <w:r w:rsidR="0003249B" w:rsidRPr="009E3D20">
        <w:rPr>
          <w:sz w:val="21"/>
          <w:szCs w:val="21"/>
        </w:rPr>
        <w:tab/>
      </w:r>
      <w:r w:rsidR="00BE19F4" w:rsidRPr="009E3D20">
        <w:rPr>
          <w:sz w:val="21"/>
          <w:szCs w:val="21"/>
        </w:rPr>
        <w:t>(919) 555-1234</w:t>
      </w:r>
      <w:r w:rsidR="00BE19F4" w:rsidRPr="009E3D20">
        <w:rPr>
          <w:sz w:val="21"/>
          <w:szCs w:val="21"/>
        </w:rPr>
        <w:tab/>
        <w:t>www.linkedin.com/johnrdoe</w:t>
      </w:r>
    </w:p>
    <w:p w14:paraId="0823AE59" w14:textId="482AB736" w:rsidR="008370C5" w:rsidRPr="009E3D20" w:rsidRDefault="008370C5" w:rsidP="008E0A0D">
      <w:pPr>
        <w:tabs>
          <w:tab w:val="right" w:pos="10080"/>
        </w:tabs>
        <w:snapToGrid w:val="0"/>
        <w:ind w:left="-90"/>
        <w:rPr>
          <w:sz w:val="21"/>
          <w:szCs w:val="21"/>
        </w:rPr>
      </w:pPr>
    </w:p>
    <w:p w14:paraId="5906B505" w14:textId="082AEE8D" w:rsidR="009935D7" w:rsidRPr="009E3D20" w:rsidRDefault="00056BB1" w:rsidP="0003249B">
      <w:pPr>
        <w:pStyle w:val="jenkins-resume-STATEMENT"/>
      </w:pPr>
      <w:proofErr w:type="gramStart"/>
      <w:r w:rsidRPr="009E3D20">
        <w:t>Results-</w:t>
      </w:r>
      <w:r w:rsidR="00761F9F" w:rsidRPr="009E3D20">
        <w:t xml:space="preserve">driven </w:t>
      </w:r>
      <w:r w:rsidR="00F20204" w:rsidRPr="009E3D20">
        <w:t>analyst</w:t>
      </w:r>
      <w:r w:rsidR="00761F9F" w:rsidRPr="009E3D20">
        <w:t xml:space="preserve"> with </w:t>
      </w:r>
      <w:r w:rsidR="00914792" w:rsidRPr="009E3D20">
        <w:t>strong</w:t>
      </w:r>
      <w:r w:rsidR="00761F9F" w:rsidRPr="009E3D20">
        <w:t xml:space="preserve"> financial </w:t>
      </w:r>
      <w:r w:rsidR="008370C5" w:rsidRPr="009E3D20">
        <w:t xml:space="preserve">background supported by </w:t>
      </w:r>
      <w:r w:rsidR="00761F9F" w:rsidRPr="009E3D20">
        <w:t>a blend of analyt</w:t>
      </w:r>
      <w:r w:rsidR="008370C5" w:rsidRPr="009E3D20">
        <w:t>ical and communication skills</w:t>
      </w:r>
      <w:r w:rsidR="009935D7" w:rsidRPr="009E3D20">
        <w:t>.</w:t>
      </w:r>
      <w:proofErr w:type="gramEnd"/>
      <w:r w:rsidR="009935D7" w:rsidRPr="009E3D20">
        <w:t xml:space="preserve"> </w:t>
      </w:r>
      <w:proofErr w:type="gramStart"/>
      <w:r w:rsidR="00101966" w:rsidRPr="009E3D20">
        <w:t>Proven ability to successfully convert ambiguous data into information to drive strategic decisions.</w:t>
      </w:r>
      <w:proofErr w:type="gramEnd"/>
    </w:p>
    <w:p w14:paraId="3020002B" w14:textId="77777777" w:rsidR="00101966" w:rsidRPr="009E3D20" w:rsidRDefault="00101966" w:rsidP="009935D7">
      <w:pPr>
        <w:tabs>
          <w:tab w:val="right" w:pos="10080"/>
        </w:tabs>
        <w:snapToGrid w:val="0"/>
        <w:rPr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8"/>
        <w:gridCol w:w="3342"/>
        <w:gridCol w:w="3480"/>
      </w:tblGrid>
      <w:tr w:rsidR="009935D7" w:rsidRPr="009E3D20" w14:paraId="69162E8E" w14:textId="77777777" w:rsidTr="00BE19F4">
        <w:tc>
          <w:tcPr>
            <w:tcW w:w="3618" w:type="dxa"/>
          </w:tcPr>
          <w:p w14:paraId="715B65AB" w14:textId="666E1409" w:rsidR="009935D7" w:rsidRPr="009E3D20" w:rsidRDefault="009935D7" w:rsidP="009E3D20">
            <w:pPr>
              <w:pStyle w:val="jenkins-resume-TABLE-TEXT"/>
              <w:tabs>
                <w:tab w:val="clear" w:pos="540"/>
                <w:tab w:val="num" w:pos="180"/>
              </w:tabs>
              <w:ind w:left="180"/>
            </w:pPr>
            <w:r w:rsidRPr="009E3D20">
              <w:t>Big Data Analytics</w:t>
            </w:r>
          </w:p>
        </w:tc>
        <w:tc>
          <w:tcPr>
            <w:tcW w:w="3342" w:type="dxa"/>
          </w:tcPr>
          <w:p w14:paraId="5A583DB1" w14:textId="77777777" w:rsidR="009935D7" w:rsidRPr="009E3D20" w:rsidRDefault="009935D7" w:rsidP="009E3D20">
            <w:pPr>
              <w:pStyle w:val="jenkins-resume-TABLE-TEXT"/>
              <w:tabs>
                <w:tab w:val="clear" w:pos="540"/>
                <w:tab w:val="num" w:pos="180"/>
              </w:tabs>
              <w:ind w:left="180" w:hanging="180"/>
            </w:pPr>
            <w:r w:rsidRPr="009E3D20">
              <w:t>Project Management</w:t>
            </w:r>
          </w:p>
        </w:tc>
        <w:tc>
          <w:tcPr>
            <w:tcW w:w="3480" w:type="dxa"/>
          </w:tcPr>
          <w:p w14:paraId="064390C9" w14:textId="77777777" w:rsidR="009935D7" w:rsidRPr="009E3D20" w:rsidRDefault="009935D7" w:rsidP="009E3D20">
            <w:pPr>
              <w:pStyle w:val="jenkins-resume-TABLE-TEXT"/>
              <w:tabs>
                <w:tab w:val="clear" w:pos="540"/>
                <w:tab w:val="num" w:pos="180"/>
              </w:tabs>
              <w:ind w:left="180" w:hanging="180"/>
            </w:pPr>
            <w:r w:rsidRPr="009E3D20">
              <w:t>Valuation Techniques</w:t>
            </w:r>
          </w:p>
        </w:tc>
      </w:tr>
      <w:tr w:rsidR="009935D7" w:rsidRPr="009E3D20" w14:paraId="75CF03C9" w14:textId="77777777" w:rsidTr="00BE19F4">
        <w:tc>
          <w:tcPr>
            <w:tcW w:w="3618" w:type="dxa"/>
          </w:tcPr>
          <w:p w14:paraId="1304FEFD" w14:textId="17A30456" w:rsidR="009935D7" w:rsidRPr="009E3D20" w:rsidRDefault="009935D7" w:rsidP="009E3D20">
            <w:pPr>
              <w:pStyle w:val="jenkins-resume-TABLE-TEXT"/>
              <w:tabs>
                <w:tab w:val="clear" w:pos="540"/>
                <w:tab w:val="num" w:pos="180"/>
              </w:tabs>
              <w:ind w:left="180"/>
            </w:pPr>
            <w:r w:rsidRPr="009E3D20">
              <w:t>Financial Statement Analysis</w:t>
            </w:r>
          </w:p>
        </w:tc>
        <w:tc>
          <w:tcPr>
            <w:tcW w:w="3342" w:type="dxa"/>
          </w:tcPr>
          <w:p w14:paraId="41B6FDFC" w14:textId="77777777" w:rsidR="009935D7" w:rsidRPr="009E3D20" w:rsidRDefault="009935D7" w:rsidP="009E3D20">
            <w:pPr>
              <w:pStyle w:val="jenkins-resume-TABLE-TEXT"/>
              <w:tabs>
                <w:tab w:val="clear" w:pos="540"/>
                <w:tab w:val="num" w:pos="180"/>
              </w:tabs>
              <w:ind w:left="180" w:hanging="180"/>
            </w:pPr>
            <w:r w:rsidRPr="009E3D20">
              <w:t>Financial Accounting</w:t>
            </w:r>
          </w:p>
        </w:tc>
        <w:tc>
          <w:tcPr>
            <w:tcW w:w="3480" w:type="dxa"/>
          </w:tcPr>
          <w:p w14:paraId="243A90BA" w14:textId="77777777" w:rsidR="009935D7" w:rsidRPr="009E3D20" w:rsidRDefault="009935D7" w:rsidP="009E3D20">
            <w:pPr>
              <w:pStyle w:val="jenkins-resume-TABLE-TEXT"/>
              <w:tabs>
                <w:tab w:val="clear" w:pos="540"/>
                <w:tab w:val="num" w:pos="180"/>
              </w:tabs>
              <w:ind w:left="180" w:hanging="180"/>
            </w:pPr>
            <w:r w:rsidRPr="009E3D20">
              <w:t>Capital Budgeting</w:t>
            </w:r>
          </w:p>
        </w:tc>
      </w:tr>
      <w:tr w:rsidR="009935D7" w:rsidRPr="009E3D20" w14:paraId="51EB8DC9" w14:textId="77777777" w:rsidTr="00BE19F4">
        <w:tc>
          <w:tcPr>
            <w:tcW w:w="3618" w:type="dxa"/>
          </w:tcPr>
          <w:p w14:paraId="21D13C85" w14:textId="1A607CD9" w:rsidR="009935D7" w:rsidRPr="009E3D20" w:rsidRDefault="009935D7" w:rsidP="009E3D20">
            <w:pPr>
              <w:pStyle w:val="jenkins-resume-TABLE-TEXT"/>
              <w:tabs>
                <w:tab w:val="clear" w:pos="540"/>
                <w:tab w:val="num" w:pos="180"/>
              </w:tabs>
              <w:ind w:left="180"/>
            </w:pPr>
            <w:r w:rsidRPr="009E3D20">
              <w:t>Financial Modeling and Forecasting</w:t>
            </w:r>
          </w:p>
        </w:tc>
        <w:tc>
          <w:tcPr>
            <w:tcW w:w="3342" w:type="dxa"/>
          </w:tcPr>
          <w:p w14:paraId="730B6F96" w14:textId="77777777" w:rsidR="009935D7" w:rsidRPr="009E3D20" w:rsidRDefault="009935D7" w:rsidP="009E3D20">
            <w:pPr>
              <w:pStyle w:val="jenkins-resume-TABLE-TEXT"/>
              <w:tabs>
                <w:tab w:val="clear" w:pos="540"/>
                <w:tab w:val="num" w:pos="180"/>
              </w:tabs>
              <w:ind w:left="180" w:hanging="180"/>
            </w:pPr>
            <w:r w:rsidRPr="009E3D20">
              <w:t>Cost Analysis</w:t>
            </w:r>
          </w:p>
        </w:tc>
        <w:tc>
          <w:tcPr>
            <w:tcW w:w="3480" w:type="dxa"/>
          </w:tcPr>
          <w:p w14:paraId="18C4D351" w14:textId="77777777" w:rsidR="009935D7" w:rsidRPr="009E3D20" w:rsidRDefault="009935D7" w:rsidP="009E3D20">
            <w:pPr>
              <w:pStyle w:val="jenkins-resume-TABLE-TEXT"/>
              <w:tabs>
                <w:tab w:val="clear" w:pos="540"/>
                <w:tab w:val="num" w:pos="180"/>
              </w:tabs>
              <w:ind w:left="180" w:hanging="180"/>
            </w:pPr>
            <w:r w:rsidRPr="009E3D20">
              <w:t>Credit Analysis</w:t>
            </w:r>
          </w:p>
        </w:tc>
      </w:tr>
    </w:tbl>
    <w:p w14:paraId="4856A311" w14:textId="7C251A63" w:rsidR="008412C3" w:rsidRPr="008E0A0D" w:rsidRDefault="00B718B6" w:rsidP="009E3D20">
      <w:pPr>
        <w:pStyle w:val="jenkins-resume-SECTION"/>
        <w:pBdr>
          <w:bottom w:val="single" w:sz="8" w:space="1" w:color="auto"/>
        </w:pBdr>
      </w:pPr>
      <w:r w:rsidRPr="008E0A0D">
        <w:t>EDUCATION</w:t>
      </w:r>
    </w:p>
    <w:p w14:paraId="2F8CCCF3" w14:textId="425C4930" w:rsidR="002C5547" w:rsidRPr="00C00130" w:rsidRDefault="002C5547" w:rsidP="002C5547">
      <w:pPr>
        <w:tabs>
          <w:tab w:val="right" w:pos="10080"/>
        </w:tabs>
        <w:snapToGrid w:val="0"/>
        <w:rPr>
          <w:sz w:val="2"/>
          <w:szCs w:val="2"/>
        </w:rPr>
      </w:pPr>
    </w:p>
    <w:p w14:paraId="3EBA9419" w14:textId="6FD1D4E4" w:rsidR="000A0624" w:rsidRPr="008E0A0D" w:rsidRDefault="00164E6D" w:rsidP="002B61E2">
      <w:pPr>
        <w:pStyle w:val="jenkins-resume-INSTITUTION"/>
      </w:pPr>
      <w:r w:rsidRPr="002B61E2">
        <w:rPr>
          <w:b/>
        </w:rPr>
        <w:t>North Carolina State University</w:t>
      </w:r>
      <w:r w:rsidR="009935D7" w:rsidRPr="002B61E2">
        <w:rPr>
          <w:b/>
        </w:rPr>
        <w:t xml:space="preserve"> Jenkins Graduate School of Management</w:t>
      </w:r>
      <w:r w:rsidRPr="002B61E2">
        <w:rPr>
          <w:b/>
        </w:rPr>
        <w:t xml:space="preserve">, </w:t>
      </w:r>
      <w:r>
        <w:t>Raleigh, NC</w:t>
      </w:r>
    </w:p>
    <w:p w14:paraId="16D06385" w14:textId="056C7881" w:rsidR="003D0926" w:rsidRDefault="003D0926" w:rsidP="00847DE7">
      <w:pPr>
        <w:pStyle w:val="jenkins-resume-DEGREE-INFO"/>
      </w:pPr>
      <w:r w:rsidRPr="008E0A0D">
        <w:t>Master of Business Administration</w:t>
      </w:r>
      <w:r w:rsidR="00101966">
        <w:t xml:space="preserve"> (MBA)</w:t>
      </w:r>
      <w:r w:rsidR="009935D7">
        <w:t>, May 2017</w:t>
      </w:r>
    </w:p>
    <w:p w14:paraId="53869006" w14:textId="50A8BDFD" w:rsidR="009935D7" w:rsidRPr="00847DE7" w:rsidRDefault="009935D7" w:rsidP="00847DE7">
      <w:pPr>
        <w:pStyle w:val="Jenkins-resume-ROLE"/>
      </w:pPr>
      <w:r w:rsidRPr="00847DE7">
        <w:t>MBA Consulting Projects</w:t>
      </w:r>
    </w:p>
    <w:p w14:paraId="6C50248C" w14:textId="4F7BA2AE" w:rsidR="009935D7" w:rsidRPr="00CC03BD" w:rsidRDefault="009935D7" w:rsidP="002B61E2">
      <w:pPr>
        <w:pStyle w:val="jenkins-resume-ACCOMPLISHMENTS"/>
      </w:pPr>
      <w:r w:rsidRPr="00C13A5E">
        <w:t xml:space="preserve">Novozymes </w:t>
      </w:r>
      <w:r w:rsidR="00C13A5E">
        <w:t>–</w:t>
      </w:r>
      <w:r w:rsidRPr="00CC03BD">
        <w:t xml:space="preserve"> Explored opportunities to compete in the bio-fertilizers market and identified geographical markets for innovative product application</w:t>
      </w:r>
      <w:r>
        <w:t>.</w:t>
      </w:r>
    </w:p>
    <w:p w14:paraId="5996FE0D" w14:textId="1A1B6DA4" w:rsidR="009935D7" w:rsidRPr="00CC03BD" w:rsidRDefault="009935D7" w:rsidP="002B61E2">
      <w:pPr>
        <w:pStyle w:val="jenkins-resume-ACCOMPLISHMENTS"/>
      </w:pPr>
      <w:r w:rsidRPr="00C13A5E">
        <w:t xml:space="preserve">Purdue </w:t>
      </w:r>
      <w:r w:rsidRPr="00CC03BD">
        <w:t xml:space="preserve">– Assessed the feasibility of implementation of electronic batch records using IBM Directed Big Data Analytics; recommendations would reduce manufacturing errors and improve cycle time by </w:t>
      </w:r>
      <w:r>
        <w:t>50%.</w:t>
      </w:r>
    </w:p>
    <w:p w14:paraId="780E4B41" w14:textId="32C4774B" w:rsidR="003D0926" w:rsidRPr="00403164" w:rsidRDefault="00F72D2F" w:rsidP="00403164">
      <w:pPr>
        <w:pStyle w:val="jenkins-resume-INSTITUTION"/>
      </w:pPr>
      <w:r w:rsidRPr="00403164">
        <w:rPr>
          <w:b/>
        </w:rPr>
        <w:t xml:space="preserve">University of </w:t>
      </w:r>
      <w:r w:rsidR="00DD6B06" w:rsidRPr="00403164">
        <w:rPr>
          <w:b/>
        </w:rPr>
        <w:t>Illinois</w:t>
      </w:r>
      <w:r w:rsidR="003D0926" w:rsidRPr="00403164">
        <w:rPr>
          <w:b/>
        </w:rPr>
        <w:t>,</w:t>
      </w:r>
      <w:r w:rsidR="003D0926" w:rsidRPr="00403164">
        <w:t xml:space="preserve"> </w:t>
      </w:r>
      <w:r w:rsidR="00DD6B06" w:rsidRPr="00403164">
        <w:t>Champaign-Urbana, IL</w:t>
      </w:r>
    </w:p>
    <w:p w14:paraId="5769E8E2" w14:textId="35B2B32A" w:rsidR="00F72D2F" w:rsidRPr="008E0A0D" w:rsidRDefault="00F72D2F" w:rsidP="00403164">
      <w:pPr>
        <w:pStyle w:val="jenkins-resume-DEGREE-INFO"/>
      </w:pPr>
      <w:r w:rsidRPr="008E0A0D">
        <w:t>B</w:t>
      </w:r>
      <w:r w:rsidR="00A66AB1" w:rsidRPr="008E0A0D">
        <w:t>achelor of Science</w:t>
      </w:r>
      <w:r w:rsidR="00101966">
        <w:t xml:space="preserve">, Business Administration (BS), </w:t>
      </w:r>
      <w:r w:rsidR="00101966" w:rsidRPr="008E0A0D">
        <w:t>Emphasis</w:t>
      </w:r>
      <w:r w:rsidRPr="008E0A0D">
        <w:t xml:space="preserve"> in Finance</w:t>
      </w:r>
      <w:r w:rsidR="009935D7">
        <w:t>, May 2012</w:t>
      </w:r>
    </w:p>
    <w:p w14:paraId="577A32ED" w14:textId="2AFD57B5" w:rsidR="009D069E" w:rsidRPr="008E0A0D" w:rsidRDefault="009D069E" w:rsidP="009E3D20">
      <w:pPr>
        <w:pStyle w:val="jenkins-resume-SECTION"/>
        <w:pBdr>
          <w:bottom w:val="single" w:sz="8" w:space="1" w:color="auto"/>
        </w:pBdr>
      </w:pPr>
      <w:r w:rsidRPr="008E0A0D">
        <w:t>PROFESSIONAL EXPERIENCE</w:t>
      </w:r>
    </w:p>
    <w:p w14:paraId="060087A4" w14:textId="69708EA0" w:rsidR="00DC1CFE" w:rsidRPr="00C00130" w:rsidRDefault="00DC1CFE" w:rsidP="00B02D7D">
      <w:pPr>
        <w:tabs>
          <w:tab w:val="right" w:pos="10080"/>
        </w:tabs>
        <w:snapToGrid w:val="0"/>
        <w:rPr>
          <w:sz w:val="2"/>
          <w:szCs w:val="2"/>
        </w:rPr>
      </w:pPr>
    </w:p>
    <w:p w14:paraId="5D605460" w14:textId="77777777" w:rsidR="00D7276F" w:rsidRPr="008E0A0D" w:rsidRDefault="009935D7" w:rsidP="009E3D20">
      <w:pPr>
        <w:pStyle w:val="jenkins-resume-EMPLOYER"/>
        <w:tabs>
          <w:tab w:val="clear" w:pos="10080"/>
          <w:tab w:val="right" w:pos="10260"/>
        </w:tabs>
      </w:pPr>
      <w:r>
        <w:rPr>
          <w:b/>
        </w:rPr>
        <w:t>Shipping Company</w:t>
      </w:r>
      <w:r w:rsidR="00D7276F" w:rsidRPr="008E0A0D">
        <w:rPr>
          <w:b/>
        </w:rPr>
        <w:t xml:space="preserve">, </w:t>
      </w:r>
      <w:r>
        <w:t>Charlotte, NC</w:t>
      </w:r>
      <w:r>
        <w:tab/>
        <w:t>Summer 2016</w:t>
      </w:r>
    </w:p>
    <w:p w14:paraId="5391D0BF" w14:textId="77777777" w:rsidR="00D7276F" w:rsidRPr="00FA3467" w:rsidRDefault="00D7276F" w:rsidP="00403164">
      <w:pPr>
        <w:pStyle w:val="Jenkins-resume-ROLE"/>
      </w:pPr>
      <w:r w:rsidRPr="00FA3467">
        <w:t xml:space="preserve">Financial Analysis </w:t>
      </w:r>
      <w:r w:rsidR="001D7AC4" w:rsidRPr="00FA3467">
        <w:t xml:space="preserve">- </w:t>
      </w:r>
      <w:r w:rsidRPr="00FA3467">
        <w:t>Intern</w:t>
      </w:r>
      <w:r w:rsidR="001D7AC4" w:rsidRPr="00FA3467">
        <w:t>ship</w:t>
      </w:r>
    </w:p>
    <w:p w14:paraId="1C02227B" w14:textId="77E7BC19" w:rsidR="00AF0905" w:rsidRPr="00403164" w:rsidRDefault="00AB0F71" w:rsidP="00403164">
      <w:pPr>
        <w:pStyle w:val="jenkins-resume-ACCOMPLISHMENTS"/>
      </w:pPr>
      <w:r w:rsidRPr="00403164">
        <w:t>Performed real-estate acquisition v</w:t>
      </w:r>
      <w:r w:rsidR="00D7276F" w:rsidRPr="00403164">
        <w:t>aluation</w:t>
      </w:r>
      <w:r w:rsidRPr="00403164">
        <w:t>s</w:t>
      </w:r>
      <w:r w:rsidR="00D7276F" w:rsidRPr="00403164">
        <w:t xml:space="preserve"> </w:t>
      </w:r>
      <w:r w:rsidRPr="00403164">
        <w:t>of</w:t>
      </w:r>
      <w:r w:rsidR="00D7276F" w:rsidRPr="00403164">
        <w:t xml:space="preserve"> </w:t>
      </w:r>
      <w:r w:rsidR="00F460AA" w:rsidRPr="00403164">
        <w:t xml:space="preserve">over 30 </w:t>
      </w:r>
      <w:r w:rsidR="00D7276F" w:rsidRPr="00403164">
        <w:t>storage facilities</w:t>
      </w:r>
      <w:r w:rsidRPr="00403164">
        <w:t xml:space="preserve"> using </w:t>
      </w:r>
      <w:r w:rsidR="00D7276F" w:rsidRPr="00403164">
        <w:t xml:space="preserve">discounted cash flow </w:t>
      </w:r>
      <w:proofErr w:type="gramStart"/>
      <w:r w:rsidR="00D7276F" w:rsidRPr="00403164">
        <w:t>proformas</w:t>
      </w:r>
      <w:r w:rsidR="008A59A8" w:rsidRPr="00403164">
        <w:t xml:space="preserve"> </w:t>
      </w:r>
      <w:r w:rsidR="00AF0905" w:rsidRPr="00403164">
        <w:t xml:space="preserve"> to</w:t>
      </w:r>
      <w:proofErr w:type="gramEnd"/>
      <w:r w:rsidR="008F2947" w:rsidRPr="00403164">
        <w:t xml:space="preserve"> determine NPV</w:t>
      </w:r>
      <w:r w:rsidRPr="00403164">
        <w:t xml:space="preserve"> and IRR</w:t>
      </w:r>
      <w:r w:rsidR="00F63A44" w:rsidRPr="00403164">
        <w:t>.</w:t>
      </w:r>
    </w:p>
    <w:p w14:paraId="18F17C29" w14:textId="6BC71B5F" w:rsidR="008370C5" w:rsidRPr="00403164" w:rsidRDefault="008A59A8" w:rsidP="00403164">
      <w:pPr>
        <w:pStyle w:val="jenkins-resume-ACCOMPLISHMENTS"/>
      </w:pPr>
      <w:r w:rsidRPr="00403164">
        <w:t>Worked directly with the CFO to create</w:t>
      </w:r>
      <w:r w:rsidR="00D7276F" w:rsidRPr="00403164">
        <w:t xml:space="preserve"> </w:t>
      </w:r>
      <w:r w:rsidR="005978C3" w:rsidRPr="00403164">
        <w:t xml:space="preserve">a </w:t>
      </w:r>
      <w:r w:rsidR="00D7276F" w:rsidRPr="00403164">
        <w:t>financial model to restructure approximately $11 million of storage acquisition notes purchased at auction</w:t>
      </w:r>
      <w:r w:rsidR="00F63A44" w:rsidRPr="00403164">
        <w:t>.</w:t>
      </w:r>
    </w:p>
    <w:p w14:paraId="03350292" w14:textId="5071EB45" w:rsidR="00D7276F" w:rsidRPr="00403164" w:rsidRDefault="0011177F" w:rsidP="00403164">
      <w:pPr>
        <w:pStyle w:val="jenkins-resume-ACCOMPLISHMENTS"/>
      </w:pPr>
      <w:r w:rsidRPr="00403164">
        <w:t>Performed</w:t>
      </w:r>
      <w:r w:rsidR="00D7276F" w:rsidRPr="00403164">
        <w:t xml:space="preserve"> risk analysis </w:t>
      </w:r>
      <w:r w:rsidR="001D7AC4" w:rsidRPr="00403164">
        <w:t xml:space="preserve">on </w:t>
      </w:r>
      <w:r w:rsidR="00D7276F" w:rsidRPr="00403164">
        <w:t>$700 million swap portfolio</w:t>
      </w:r>
      <w:r w:rsidR="005978C3" w:rsidRPr="00403164">
        <w:t xml:space="preserve"> to mitiga</w:t>
      </w:r>
      <w:r w:rsidR="008E0A0D" w:rsidRPr="00403164">
        <w:t xml:space="preserve">te and assess swap counterparty </w:t>
      </w:r>
      <w:r w:rsidR="005978C3" w:rsidRPr="00403164">
        <w:t>exposure</w:t>
      </w:r>
      <w:r w:rsidR="00F63A44" w:rsidRPr="00403164">
        <w:t>.</w:t>
      </w:r>
    </w:p>
    <w:p w14:paraId="23B04E11" w14:textId="7D7B7FA3" w:rsidR="00D7276F" w:rsidRPr="00403164" w:rsidRDefault="00D7276F" w:rsidP="00403164">
      <w:pPr>
        <w:pStyle w:val="jenkins-resume-ACCOMPLISHMENTS"/>
      </w:pPr>
      <w:r w:rsidRPr="00403164">
        <w:t>Developed regression model</w:t>
      </w:r>
      <w:r w:rsidR="00F460AA" w:rsidRPr="00403164">
        <w:t xml:space="preserve"> based on 40</w:t>
      </w:r>
      <w:r w:rsidR="008370C5" w:rsidRPr="00403164">
        <w:t xml:space="preserve"> storage facilities</w:t>
      </w:r>
      <w:r w:rsidRPr="00403164">
        <w:t xml:space="preserve"> </w:t>
      </w:r>
      <w:r w:rsidR="008E395D" w:rsidRPr="00403164">
        <w:t>to predict electricity expenses for use in financial proformas and budgets</w:t>
      </w:r>
      <w:r w:rsidR="008A59A8" w:rsidRPr="00403164">
        <w:t xml:space="preserve"> to more effectively and a</w:t>
      </w:r>
      <w:r w:rsidR="00F63A44" w:rsidRPr="00403164">
        <w:t>ccurately forecast annual costs.</w:t>
      </w:r>
    </w:p>
    <w:p w14:paraId="180F422D" w14:textId="77777777" w:rsidR="00DC1CFE" w:rsidRPr="008E0A0D" w:rsidRDefault="009935D7" w:rsidP="009E3D20">
      <w:pPr>
        <w:pStyle w:val="jenkins-resume-EMPLOYER"/>
        <w:tabs>
          <w:tab w:val="clear" w:pos="10080"/>
          <w:tab w:val="right" w:pos="10260"/>
        </w:tabs>
      </w:pPr>
      <w:r w:rsidRPr="00403164">
        <w:rPr>
          <w:b/>
        </w:rPr>
        <w:t>Pharmaceutical Company</w:t>
      </w:r>
      <w:r w:rsidR="00DC1CFE" w:rsidRPr="00403164">
        <w:rPr>
          <w:b/>
        </w:rPr>
        <w:t xml:space="preserve">, </w:t>
      </w:r>
      <w:r w:rsidR="006F2AA2" w:rsidRPr="008E0A0D">
        <w:t>Denver</w:t>
      </w:r>
      <w:r w:rsidR="00DC1CFE" w:rsidRPr="008E0A0D">
        <w:t xml:space="preserve">, </w:t>
      </w:r>
      <w:r w:rsidR="006F2AA2" w:rsidRPr="008E0A0D">
        <w:t>CO</w:t>
      </w:r>
      <w:r w:rsidR="00DC1CFE" w:rsidRPr="008E0A0D">
        <w:tab/>
      </w:r>
      <w:r>
        <w:t>2012-2016</w:t>
      </w:r>
    </w:p>
    <w:p w14:paraId="1C6A7B43" w14:textId="05DC9A29" w:rsidR="006F2AA2" w:rsidRPr="008E0A0D" w:rsidRDefault="006F2AA2" w:rsidP="00B02D7D">
      <w:pPr>
        <w:snapToGrid w:val="0"/>
        <w:rPr>
          <w:sz w:val="21"/>
          <w:szCs w:val="21"/>
        </w:rPr>
      </w:pPr>
      <w:r w:rsidRPr="008E0A0D">
        <w:rPr>
          <w:sz w:val="21"/>
          <w:szCs w:val="21"/>
        </w:rPr>
        <w:t>Industry leading investment bank focused on structuring, underwriting</w:t>
      </w:r>
      <w:r w:rsidR="00056BB1">
        <w:rPr>
          <w:sz w:val="21"/>
          <w:szCs w:val="21"/>
        </w:rPr>
        <w:t>,</w:t>
      </w:r>
      <w:r w:rsidRPr="008E0A0D">
        <w:rPr>
          <w:sz w:val="21"/>
          <w:szCs w:val="21"/>
        </w:rPr>
        <w:t xml:space="preserve"> and</w:t>
      </w:r>
      <w:r w:rsidR="00056BB1">
        <w:rPr>
          <w:sz w:val="21"/>
          <w:szCs w:val="21"/>
        </w:rPr>
        <w:t xml:space="preserve"> marketing municipal securities</w:t>
      </w:r>
      <w:r w:rsidR="00F63A44">
        <w:rPr>
          <w:sz w:val="21"/>
          <w:szCs w:val="21"/>
        </w:rPr>
        <w:t>.</w:t>
      </w:r>
    </w:p>
    <w:p w14:paraId="3C0774AF" w14:textId="77777777" w:rsidR="00DC1CFE" w:rsidRPr="00C13A5E" w:rsidRDefault="001D7AC4" w:rsidP="00403164">
      <w:pPr>
        <w:pStyle w:val="Jenkins-resume-ROLE"/>
      </w:pPr>
      <w:r w:rsidRPr="00C13A5E">
        <w:t>Assistant Vice President</w:t>
      </w:r>
    </w:p>
    <w:p w14:paraId="05143206" w14:textId="1D3A958B" w:rsidR="008E395D" w:rsidRPr="00403164" w:rsidRDefault="006F2AA2" w:rsidP="00403164">
      <w:pPr>
        <w:pStyle w:val="jenkins-resume-ACCOMPLISHMENTS"/>
      </w:pPr>
      <w:r w:rsidRPr="00403164">
        <w:t>Executed 12 transactions as lead analyst with total issuance over $1 billion</w:t>
      </w:r>
      <w:r w:rsidR="00F63A44" w:rsidRPr="00403164">
        <w:t>.</w:t>
      </w:r>
    </w:p>
    <w:p w14:paraId="72CFB87D" w14:textId="6B87C9F0" w:rsidR="007A35F8" w:rsidRPr="00403164" w:rsidRDefault="006F2AA2" w:rsidP="00403164">
      <w:pPr>
        <w:pStyle w:val="jenkins-resume-ACCOMPLISHMENTS"/>
      </w:pPr>
      <w:r w:rsidRPr="00403164">
        <w:t>Participate</w:t>
      </w:r>
      <w:r w:rsidR="00CB2208" w:rsidRPr="00403164">
        <w:t>d</w:t>
      </w:r>
      <w:r w:rsidRPr="00403164">
        <w:t xml:space="preserve"> in finance committee and board meetings to determine clients’ </w:t>
      </w:r>
      <w:r w:rsidR="00F460AA" w:rsidRPr="00403164">
        <w:t>appropriate financing structure</w:t>
      </w:r>
      <w:r w:rsidR="00F63A44" w:rsidRPr="00403164">
        <w:t>.</w:t>
      </w:r>
    </w:p>
    <w:p w14:paraId="25E588F9" w14:textId="535AF13A" w:rsidR="006F2AA2" w:rsidRPr="00403164" w:rsidRDefault="006F2AA2" w:rsidP="00403164">
      <w:pPr>
        <w:pStyle w:val="jenkins-resume-ACCOMPLISHMENTS"/>
      </w:pPr>
      <w:r w:rsidRPr="00403164">
        <w:t>Create</w:t>
      </w:r>
      <w:r w:rsidR="00CB2208" w:rsidRPr="00403164">
        <w:t>d</w:t>
      </w:r>
      <w:r w:rsidRPr="00403164">
        <w:t xml:space="preserve"> and present</w:t>
      </w:r>
      <w:r w:rsidR="00CB2208" w:rsidRPr="00403164">
        <w:t>ed</w:t>
      </w:r>
      <w:r w:rsidRPr="00403164">
        <w:t xml:space="preserve"> credit analysis package</w:t>
      </w:r>
      <w:r w:rsidR="00F460AA" w:rsidRPr="00403164">
        <w:t>s</w:t>
      </w:r>
      <w:r w:rsidRPr="00403164">
        <w:t xml:space="preserve"> to lende</w:t>
      </w:r>
      <w:r w:rsidR="00F460AA" w:rsidRPr="00403164">
        <w:t>rs and rating agencies</w:t>
      </w:r>
      <w:r w:rsidR="00F63A44" w:rsidRPr="00403164">
        <w:t>.</w:t>
      </w:r>
    </w:p>
    <w:p w14:paraId="71C49225" w14:textId="62E50D6B" w:rsidR="006F2AA2" w:rsidRPr="00403164" w:rsidRDefault="006F2AA2" w:rsidP="00403164">
      <w:pPr>
        <w:pStyle w:val="jenkins-resume-ACCOMPLISHMENTS"/>
      </w:pPr>
      <w:r w:rsidRPr="00403164">
        <w:t>Evaluate</w:t>
      </w:r>
      <w:r w:rsidR="00CB2208" w:rsidRPr="00403164">
        <w:t>d</w:t>
      </w:r>
      <w:r w:rsidRPr="00403164">
        <w:t xml:space="preserve"> current and pro-forma capital structures to establish the optimal debt levels</w:t>
      </w:r>
      <w:r w:rsidR="00F460AA" w:rsidRPr="00403164">
        <w:t xml:space="preserve"> for tax-exempt bond financings</w:t>
      </w:r>
      <w:r w:rsidR="00F63A44" w:rsidRPr="00403164">
        <w:t>.</w:t>
      </w:r>
    </w:p>
    <w:p w14:paraId="0F54B2C5" w14:textId="77777777" w:rsidR="00EC5007" w:rsidRPr="00C13A5E" w:rsidRDefault="005D5E16" w:rsidP="00403164">
      <w:pPr>
        <w:pStyle w:val="Jenkins-resume-ROLE"/>
      </w:pPr>
      <w:r w:rsidRPr="00C13A5E">
        <w:t>Analyst</w:t>
      </w:r>
    </w:p>
    <w:p w14:paraId="3F5AD6AE" w14:textId="58A1F392" w:rsidR="005D5E16" w:rsidRPr="00403164" w:rsidRDefault="005D5E16" w:rsidP="00403164">
      <w:pPr>
        <w:pStyle w:val="jenkins-resume-ACCOMPLISHMENTS"/>
      </w:pPr>
      <w:r w:rsidRPr="00403164">
        <w:t>Structured quantitative analysis of fixed rate and variable rate bond financings, including</w:t>
      </w:r>
      <w:r w:rsidR="00F460AA" w:rsidRPr="00403164">
        <w:t xml:space="preserve"> use of derivative products</w:t>
      </w:r>
      <w:r w:rsidR="00F63A44" w:rsidRPr="00403164">
        <w:t>.</w:t>
      </w:r>
    </w:p>
    <w:p w14:paraId="1AEAA402" w14:textId="33A5CB43" w:rsidR="007A35F8" w:rsidRPr="00403164" w:rsidRDefault="005D5E16" w:rsidP="00403164">
      <w:pPr>
        <w:pStyle w:val="jenkins-resume-ACCOMPLISHMENTS"/>
      </w:pPr>
      <w:r w:rsidRPr="00403164">
        <w:t xml:space="preserve">Performed financial analysis to develop pro-forma cash </w:t>
      </w:r>
      <w:r w:rsidR="00F460AA" w:rsidRPr="00403164">
        <w:t>flow and debt capacity analyses</w:t>
      </w:r>
      <w:r w:rsidR="00F63A44" w:rsidRPr="00403164">
        <w:t>.</w:t>
      </w:r>
    </w:p>
    <w:p w14:paraId="36A2AF8D" w14:textId="7DC7F535" w:rsidR="005D5E16" w:rsidRPr="00403164" w:rsidRDefault="005D5E16" w:rsidP="00403164">
      <w:pPr>
        <w:pStyle w:val="jenkins-resume-ACCOMPLISHMENTS"/>
      </w:pPr>
      <w:r w:rsidRPr="00403164">
        <w:t>Developed credit enhancement presentations for bond insurers, letter of c</w:t>
      </w:r>
      <w:r w:rsidR="00F460AA" w:rsidRPr="00403164">
        <w:t>redit banks</w:t>
      </w:r>
      <w:r w:rsidR="00C44029" w:rsidRPr="00403164">
        <w:t>,</w:t>
      </w:r>
      <w:r w:rsidR="00F460AA" w:rsidRPr="00403164">
        <w:t xml:space="preserve"> and rating agencies</w:t>
      </w:r>
      <w:r w:rsidR="00F63A44" w:rsidRPr="00403164">
        <w:t>.</w:t>
      </w:r>
    </w:p>
    <w:p w14:paraId="1A35915C" w14:textId="6D1FAFE1" w:rsidR="0087238F" w:rsidRPr="008E0A0D" w:rsidRDefault="0086402D" w:rsidP="006F1D38">
      <w:pPr>
        <w:pStyle w:val="jenkins-resume-ACCOMPLISHMENTS"/>
      </w:pPr>
      <w:r>
        <w:t>Attained Series 7 certification.</w:t>
      </w:r>
    </w:p>
    <w:p w14:paraId="054DC363" w14:textId="381DC878" w:rsidR="001310DC" w:rsidRDefault="009935D7" w:rsidP="000D29C3">
      <w:pPr>
        <w:pStyle w:val="jenkins-resume-SECTION"/>
        <w:pBdr>
          <w:bottom w:val="single" w:sz="8" w:space="1" w:color="auto"/>
        </w:pBdr>
      </w:pPr>
      <w:r>
        <w:t>ADDITIONAL INFORMATION</w:t>
      </w:r>
      <w:r w:rsidR="004E199A" w:rsidRPr="004E199A">
        <w:rPr>
          <w:bCs/>
          <w:szCs w:val="24"/>
          <w:vertAlign w:val="superscript"/>
        </w:rPr>
        <w:t>*</w:t>
      </w:r>
      <w:r w:rsidR="00C13A5E">
        <w:t xml:space="preserve"> </w:t>
      </w:r>
    </w:p>
    <w:p w14:paraId="28894596" w14:textId="5234858E" w:rsidR="001310DC" w:rsidRPr="00C00130" w:rsidRDefault="001310DC" w:rsidP="001310DC">
      <w:pPr>
        <w:tabs>
          <w:tab w:val="right" w:pos="10080"/>
        </w:tabs>
        <w:snapToGrid w:val="0"/>
        <w:rPr>
          <w:sz w:val="2"/>
          <w:szCs w:val="2"/>
        </w:rPr>
      </w:pPr>
    </w:p>
    <w:p w14:paraId="012CCD33" w14:textId="67C4F385" w:rsidR="001310DC" w:rsidRDefault="001310DC" w:rsidP="000D29C3">
      <w:pPr>
        <w:pStyle w:val="jenkins-resume-ADDITIONAL"/>
        <w:tabs>
          <w:tab w:val="clear" w:pos="10080"/>
          <w:tab w:val="right" w:pos="10260"/>
        </w:tabs>
      </w:pPr>
      <w:r w:rsidRPr="001310DC">
        <w:t>M</w:t>
      </w:r>
      <w:r w:rsidRPr="008E0A0D">
        <w:t>BA Student Investment Fund Manager</w:t>
      </w:r>
      <w:r>
        <w:t xml:space="preserve"> (over $1 million of assets)</w:t>
      </w:r>
      <w:r>
        <w:tab/>
        <w:t>2016</w:t>
      </w:r>
    </w:p>
    <w:p w14:paraId="7FDABDFE" w14:textId="77777777" w:rsidR="00B21DD7" w:rsidRDefault="008370C5" w:rsidP="000D29C3">
      <w:pPr>
        <w:pStyle w:val="jenkins-resume-ADDITIONAL"/>
        <w:tabs>
          <w:tab w:val="clear" w:pos="10080"/>
          <w:tab w:val="right" w:pos="10260"/>
        </w:tabs>
      </w:pPr>
      <w:r w:rsidRPr="008E0A0D">
        <w:t>Volunteer for Student Conservation Association, CityWild, and Volunteers of America</w:t>
      </w:r>
      <w:r w:rsidR="00F42761" w:rsidRPr="008E0A0D">
        <w:tab/>
      </w:r>
      <w:r w:rsidR="009935D7">
        <w:t>2011-2015</w:t>
      </w:r>
    </w:p>
    <w:p w14:paraId="5B024443" w14:textId="73AB4ADD" w:rsidR="002778DC" w:rsidRPr="002778DC" w:rsidRDefault="004E199A" w:rsidP="00403164">
      <w:pPr>
        <w:pStyle w:val="jenkins-resume-ADDITIONAL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B626D1" wp14:editId="6500F06D">
                <wp:simplePos x="0" y="0"/>
                <wp:positionH relativeFrom="column">
                  <wp:posOffset>1943100</wp:posOffset>
                </wp:positionH>
                <wp:positionV relativeFrom="paragraph">
                  <wp:posOffset>758190</wp:posOffset>
                </wp:positionV>
                <wp:extent cx="4686300" cy="457200"/>
                <wp:effectExtent l="0" t="0" r="1270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C70C8" w14:textId="69A07231" w:rsidR="004E199A" w:rsidRPr="00D279E5" w:rsidRDefault="004E199A" w:rsidP="00D2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D279E5">
                              <w:rPr>
                                <w:sz w:val="16"/>
                                <w:szCs w:val="16"/>
                              </w:rPr>
                              <w:t>(Choose any one of these categories: Additional Information 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79E5">
                              <w:rPr>
                                <w:sz w:val="16"/>
                                <w:szCs w:val="16"/>
                              </w:rPr>
                              <w:t>Licenses and Certifications / Professional Development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279E5">
                              <w:rPr>
                                <w:sz w:val="16"/>
                                <w:szCs w:val="16"/>
                              </w:rPr>
                              <w:t>Professional Organizations / Community Activities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279E5">
                              <w:rPr>
                                <w:sz w:val="16"/>
                                <w:szCs w:val="16"/>
                              </w:rPr>
                              <w:t>Technology Qualifications / Honors and Awards / Publications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D279E5">
                              <w:rPr>
                                <w:sz w:val="16"/>
                                <w:szCs w:val="16"/>
                              </w:rPr>
                              <w:t>Work Authorization)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3pt;margin-top:59.7pt;width:369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" fillcolor="#d8d8d8 [2732]" stroked="f">
                <v:textbox>
                  <w:txbxContent>
                    <w:p w14:paraId="723C70C8" w14:textId="69A07231" w:rsidR="004E199A" w:rsidRPr="00D279E5" w:rsidRDefault="004E199A" w:rsidP="00D279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Pr="00D279E5">
                        <w:rPr>
                          <w:sz w:val="16"/>
                          <w:szCs w:val="16"/>
                        </w:rPr>
                        <w:t>(Choose any one of these categories: Additional Information /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279E5">
                        <w:rPr>
                          <w:sz w:val="16"/>
                          <w:szCs w:val="16"/>
                        </w:rPr>
                        <w:t>Licenses and Certifications / Professional Development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D279E5">
                        <w:rPr>
                          <w:sz w:val="16"/>
                          <w:szCs w:val="16"/>
                        </w:rPr>
                        <w:t>Professional Organizations / Community Activities</w:t>
                      </w:r>
                      <w:r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D279E5">
                        <w:rPr>
                          <w:sz w:val="16"/>
                          <w:szCs w:val="16"/>
                        </w:rPr>
                        <w:t>Technology Qualifications / Honors and Awards / Publications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D279E5">
                        <w:rPr>
                          <w:sz w:val="16"/>
                          <w:szCs w:val="16"/>
                        </w:rPr>
                        <w:t>Work Authorization)</w:t>
                      </w:r>
                    </w:p>
                  </w:txbxContent>
                </v:textbox>
              </v:shape>
            </w:pict>
          </mc:Fallback>
        </mc:AlternateContent>
      </w:r>
      <w:r w:rsidR="002778DC" w:rsidRPr="002778DC">
        <w:t>Passionate about doing missionary work in developing countries</w:t>
      </w:r>
    </w:p>
    <w:sectPr w:rsidR="002778DC" w:rsidRPr="002778DC" w:rsidSect="00D46B8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FB392" w14:textId="77777777" w:rsidR="00736D3F" w:rsidRDefault="00736D3F" w:rsidP="009E3D20">
      <w:r>
        <w:separator/>
      </w:r>
    </w:p>
  </w:endnote>
  <w:endnote w:type="continuationSeparator" w:id="0">
    <w:p w14:paraId="0C927080" w14:textId="77777777" w:rsidR="00736D3F" w:rsidRDefault="00736D3F" w:rsidP="009E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C0F26" w14:textId="77777777" w:rsidR="00736D3F" w:rsidRDefault="00736D3F" w:rsidP="009E3D20">
      <w:r>
        <w:separator/>
      </w:r>
    </w:p>
  </w:footnote>
  <w:footnote w:type="continuationSeparator" w:id="0">
    <w:p w14:paraId="2936EEB2" w14:textId="77777777" w:rsidR="00736D3F" w:rsidRDefault="00736D3F" w:rsidP="009E3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D26"/>
    <w:multiLevelType w:val="multilevel"/>
    <w:tmpl w:val="661A4994"/>
    <w:lvl w:ilvl="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8370E"/>
    <w:multiLevelType w:val="multilevel"/>
    <w:tmpl w:val="62CCB8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C39B1"/>
    <w:multiLevelType w:val="hybridMultilevel"/>
    <w:tmpl w:val="365004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9462ED"/>
    <w:multiLevelType w:val="multilevel"/>
    <w:tmpl w:val="62CCB8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4C49BF"/>
    <w:multiLevelType w:val="hybridMultilevel"/>
    <w:tmpl w:val="E63652A6"/>
    <w:lvl w:ilvl="0" w:tplc="37A8B07E">
      <w:start w:val="1"/>
      <w:numFmt w:val="bullet"/>
      <w:pStyle w:val="jenkins-resume-TABLE-TEX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4731057"/>
    <w:multiLevelType w:val="multilevel"/>
    <w:tmpl w:val="67FCC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FF0559"/>
    <w:multiLevelType w:val="hybridMultilevel"/>
    <w:tmpl w:val="67106B0A"/>
    <w:lvl w:ilvl="0" w:tplc="3236CD3E">
      <w:start w:val="1"/>
      <w:numFmt w:val="bullet"/>
      <w:pStyle w:val="jenkins-resume-ADDITIONAL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FC09F7"/>
    <w:multiLevelType w:val="hybridMultilevel"/>
    <w:tmpl w:val="DB12E3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E523F7"/>
    <w:multiLevelType w:val="hybridMultilevel"/>
    <w:tmpl w:val="E4925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5D2700"/>
    <w:multiLevelType w:val="multilevel"/>
    <w:tmpl w:val="5EEE2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1C471A"/>
    <w:multiLevelType w:val="hybridMultilevel"/>
    <w:tmpl w:val="ECFAF1F8"/>
    <w:lvl w:ilvl="0" w:tplc="96547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524CA"/>
    <w:multiLevelType w:val="multilevel"/>
    <w:tmpl w:val="3F168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1DD0794"/>
    <w:multiLevelType w:val="multilevel"/>
    <w:tmpl w:val="62CCB8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431161"/>
    <w:multiLevelType w:val="hybridMultilevel"/>
    <w:tmpl w:val="AE10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F2213"/>
    <w:multiLevelType w:val="multilevel"/>
    <w:tmpl w:val="08AE68F4"/>
    <w:lvl w:ilvl="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E601A3"/>
    <w:multiLevelType w:val="hybridMultilevel"/>
    <w:tmpl w:val="40E861AA"/>
    <w:lvl w:ilvl="0" w:tplc="D6C4C3C0">
      <w:start w:val="1"/>
      <w:numFmt w:val="bullet"/>
      <w:pStyle w:val="jenkins-resume-ACCOMPLISHMENTS"/>
      <w:lvlText w:val=""/>
      <w:lvlJc w:val="left"/>
      <w:pPr>
        <w:ind w:left="360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13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2"/>
  </w:num>
  <w:num w:numId="15">
    <w:abstractNumId w:val="3"/>
  </w:num>
  <w:num w:numId="16">
    <w:abstractNumId w:val="1"/>
  </w:num>
  <w:num w:numId="17">
    <w:abstractNumId w:val="0"/>
  </w:num>
  <w:num w:numId="18">
    <w:abstractNumId w:val="9"/>
  </w:num>
  <w:num w:numId="19">
    <w:abstractNumId w:val="14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72"/>
    <w:rsid w:val="00020A9A"/>
    <w:rsid w:val="00024F6B"/>
    <w:rsid w:val="0002556F"/>
    <w:rsid w:val="0003249B"/>
    <w:rsid w:val="00035A57"/>
    <w:rsid w:val="000405E9"/>
    <w:rsid w:val="00056BB1"/>
    <w:rsid w:val="0006023A"/>
    <w:rsid w:val="00062282"/>
    <w:rsid w:val="00072FF5"/>
    <w:rsid w:val="0007419F"/>
    <w:rsid w:val="000913E4"/>
    <w:rsid w:val="000A0624"/>
    <w:rsid w:val="000B0BE7"/>
    <w:rsid w:val="000C1B82"/>
    <w:rsid w:val="000D29C3"/>
    <w:rsid w:val="00101966"/>
    <w:rsid w:val="0011177F"/>
    <w:rsid w:val="00120B58"/>
    <w:rsid w:val="001310DC"/>
    <w:rsid w:val="00133D87"/>
    <w:rsid w:val="001376F3"/>
    <w:rsid w:val="001623B5"/>
    <w:rsid w:val="00164E6D"/>
    <w:rsid w:val="00170152"/>
    <w:rsid w:val="00171CC9"/>
    <w:rsid w:val="00172C02"/>
    <w:rsid w:val="0019090F"/>
    <w:rsid w:val="001910DA"/>
    <w:rsid w:val="001A3B47"/>
    <w:rsid w:val="001B54F6"/>
    <w:rsid w:val="001C64AE"/>
    <w:rsid w:val="001C7641"/>
    <w:rsid w:val="001D7AC4"/>
    <w:rsid w:val="00203C07"/>
    <w:rsid w:val="00204BF1"/>
    <w:rsid w:val="00234CF1"/>
    <w:rsid w:val="00243AA4"/>
    <w:rsid w:val="00253345"/>
    <w:rsid w:val="00255500"/>
    <w:rsid w:val="0027685E"/>
    <w:rsid w:val="002778DC"/>
    <w:rsid w:val="002B2F04"/>
    <w:rsid w:val="002B411A"/>
    <w:rsid w:val="002B606B"/>
    <w:rsid w:val="002B61E2"/>
    <w:rsid w:val="002C5547"/>
    <w:rsid w:val="00305C67"/>
    <w:rsid w:val="00307F2C"/>
    <w:rsid w:val="003369A7"/>
    <w:rsid w:val="00342CE5"/>
    <w:rsid w:val="003565FB"/>
    <w:rsid w:val="003626F6"/>
    <w:rsid w:val="00367A4C"/>
    <w:rsid w:val="0039416A"/>
    <w:rsid w:val="003961CA"/>
    <w:rsid w:val="003B2BFC"/>
    <w:rsid w:val="003B4450"/>
    <w:rsid w:val="003B5BF8"/>
    <w:rsid w:val="003C37DB"/>
    <w:rsid w:val="003D0926"/>
    <w:rsid w:val="003D756F"/>
    <w:rsid w:val="003E004D"/>
    <w:rsid w:val="003F266D"/>
    <w:rsid w:val="003F4799"/>
    <w:rsid w:val="00403164"/>
    <w:rsid w:val="004141B4"/>
    <w:rsid w:val="00437F22"/>
    <w:rsid w:val="00466B72"/>
    <w:rsid w:val="00470D75"/>
    <w:rsid w:val="0048100E"/>
    <w:rsid w:val="0049427C"/>
    <w:rsid w:val="004B442A"/>
    <w:rsid w:val="004C3061"/>
    <w:rsid w:val="004E199A"/>
    <w:rsid w:val="004E6283"/>
    <w:rsid w:val="00514CC0"/>
    <w:rsid w:val="005310C8"/>
    <w:rsid w:val="0054644B"/>
    <w:rsid w:val="00557FA2"/>
    <w:rsid w:val="00585DE8"/>
    <w:rsid w:val="00593D71"/>
    <w:rsid w:val="005941BD"/>
    <w:rsid w:val="0059527B"/>
    <w:rsid w:val="005978C3"/>
    <w:rsid w:val="005A26AB"/>
    <w:rsid w:val="005A7E70"/>
    <w:rsid w:val="005B5504"/>
    <w:rsid w:val="005C6891"/>
    <w:rsid w:val="005D5E16"/>
    <w:rsid w:val="005D714F"/>
    <w:rsid w:val="005F635C"/>
    <w:rsid w:val="00606092"/>
    <w:rsid w:val="006263EA"/>
    <w:rsid w:val="00632711"/>
    <w:rsid w:val="0066372F"/>
    <w:rsid w:val="00675EEE"/>
    <w:rsid w:val="00690E70"/>
    <w:rsid w:val="006A5861"/>
    <w:rsid w:val="006E1582"/>
    <w:rsid w:val="006F1D38"/>
    <w:rsid w:val="006F2AA2"/>
    <w:rsid w:val="007115AE"/>
    <w:rsid w:val="00713759"/>
    <w:rsid w:val="00717324"/>
    <w:rsid w:val="007205A9"/>
    <w:rsid w:val="00726CAA"/>
    <w:rsid w:val="007274BB"/>
    <w:rsid w:val="00736D3F"/>
    <w:rsid w:val="007544CF"/>
    <w:rsid w:val="00761F9F"/>
    <w:rsid w:val="0077380E"/>
    <w:rsid w:val="00786F76"/>
    <w:rsid w:val="00790E85"/>
    <w:rsid w:val="007A35F8"/>
    <w:rsid w:val="007A4FC3"/>
    <w:rsid w:val="007C35DB"/>
    <w:rsid w:val="007D2A75"/>
    <w:rsid w:val="007E2481"/>
    <w:rsid w:val="007E6044"/>
    <w:rsid w:val="00800557"/>
    <w:rsid w:val="00811443"/>
    <w:rsid w:val="008124BA"/>
    <w:rsid w:val="0081489D"/>
    <w:rsid w:val="00816667"/>
    <w:rsid w:val="00822E9C"/>
    <w:rsid w:val="008370C5"/>
    <w:rsid w:val="008412C3"/>
    <w:rsid w:val="00842776"/>
    <w:rsid w:val="00847DE7"/>
    <w:rsid w:val="0086402D"/>
    <w:rsid w:val="0087238F"/>
    <w:rsid w:val="00895285"/>
    <w:rsid w:val="008A59A8"/>
    <w:rsid w:val="008B24DD"/>
    <w:rsid w:val="008E0A0D"/>
    <w:rsid w:val="008E395D"/>
    <w:rsid w:val="008E7F78"/>
    <w:rsid w:val="008F2947"/>
    <w:rsid w:val="008F3451"/>
    <w:rsid w:val="009014F3"/>
    <w:rsid w:val="00914792"/>
    <w:rsid w:val="00925F27"/>
    <w:rsid w:val="00952E51"/>
    <w:rsid w:val="00957F06"/>
    <w:rsid w:val="0096302F"/>
    <w:rsid w:val="009935D7"/>
    <w:rsid w:val="009978D1"/>
    <w:rsid w:val="009D069E"/>
    <w:rsid w:val="009E0E4C"/>
    <w:rsid w:val="009E3D20"/>
    <w:rsid w:val="009F1855"/>
    <w:rsid w:val="00A273B4"/>
    <w:rsid w:val="00A3325B"/>
    <w:rsid w:val="00A4014D"/>
    <w:rsid w:val="00A407CC"/>
    <w:rsid w:val="00A576FC"/>
    <w:rsid w:val="00A66AB1"/>
    <w:rsid w:val="00A66E18"/>
    <w:rsid w:val="00A66F36"/>
    <w:rsid w:val="00A8432C"/>
    <w:rsid w:val="00A8533B"/>
    <w:rsid w:val="00AA2037"/>
    <w:rsid w:val="00AA2EAE"/>
    <w:rsid w:val="00AB0F71"/>
    <w:rsid w:val="00AE0F85"/>
    <w:rsid w:val="00AE7872"/>
    <w:rsid w:val="00AF075B"/>
    <w:rsid w:val="00AF0905"/>
    <w:rsid w:val="00AF4B83"/>
    <w:rsid w:val="00AF5A4A"/>
    <w:rsid w:val="00B00F3D"/>
    <w:rsid w:val="00B02D7D"/>
    <w:rsid w:val="00B06B81"/>
    <w:rsid w:val="00B07862"/>
    <w:rsid w:val="00B07CE5"/>
    <w:rsid w:val="00B1735D"/>
    <w:rsid w:val="00B21DD7"/>
    <w:rsid w:val="00B24AF3"/>
    <w:rsid w:val="00B41CBE"/>
    <w:rsid w:val="00B57ED3"/>
    <w:rsid w:val="00B60E61"/>
    <w:rsid w:val="00B718B6"/>
    <w:rsid w:val="00B71E05"/>
    <w:rsid w:val="00B925E2"/>
    <w:rsid w:val="00B958C5"/>
    <w:rsid w:val="00BA1CC9"/>
    <w:rsid w:val="00BE19F4"/>
    <w:rsid w:val="00C00130"/>
    <w:rsid w:val="00C13A5E"/>
    <w:rsid w:val="00C337B2"/>
    <w:rsid w:val="00C347AD"/>
    <w:rsid w:val="00C37940"/>
    <w:rsid w:val="00C44029"/>
    <w:rsid w:val="00C51AF1"/>
    <w:rsid w:val="00C55A3F"/>
    <w:rsid w:val="00C567FA"/>
    <w:rsid w:val="00C576DB"/>
    <w:rsid w:val="00C70009"/>
    <w:rsid w:val="00C7792A"/>
    <w:rsid w:val="00C91685"/>
    <w:rsid w:val="00CA000E"/>
    <w:rsid w:val="00CA060E"/>
    <w:rsid w:val="00CA187B"/>
    <w:rsid w:val="00CB2208"/>
    <w:rsid w:val="00CE26C4"/>
    <w:rsid w:val="00CF2B99"/>
    <w:rsid w:val="00D02C7C"/>
    <w:rsid w:val="00D079A9"/>
    <w:rsid w:val="00D22919"/>
    <w:rsid w:val="00D279E5"/>
    <w:rsid w:val="00D34971"/>
    <w:rsid w:val="00D46B89"/>
    <w:rsid w:val="00D7276F"/>
    <w:rsid w:val="00D728F0"/>
    <w:rsid w:val="00D72DD6"/>
    <w:rsid w:val="00D8480E"/>
    <w:rsid w:val="00D917A6"/>
    <w:rsid w:val="00D964E3"/>
    <w:rsid w:val="00DA34AB"/>
    <w:rsid w:val="00DB2036"/>
    <w:rsid w:val="00DB3B8C"/>
    <w:rsid w:val="00DC1CFE"/>
    <w:rsid w:val="00DD6B06"/>
    <w:rsid w:val="00DE6CF4"/>
    <w:rsid w:val="00E01B51"/>
    <w:rsid w:val="00E23C11"/>
    <w:rsid w:val="00E23C40"/>
    <w:rsid w:val="00E24A6A"/>
    <w:rsid w:val="00E47B42"/>
    <w:rsid w:val="00E64E3A"/>
    <w:rsid w:val="00E652D3"/>
    <w:rsid w:val="00E773B7"/>
    <w:rsid w:val="00EA627D"/>
    <w:rsid w:val="00EC23CB"/>
    <w:rsid w:val="00EC5007"/>
    <w:rsid w:val="00ED1E77"/>
    <w:rsid w:val="00ED2320"/>
    <w:rsid w:val="00ED3BF5"/>
    <w:rsid w:val="00EE645A"/>
    <w:rsid w:val="00F01A75"/>
    <w:rsid w:val="00F053F2"/>
    <w:rsid w:val="00F13E11"/>
    <w:rsid w:val="00F20204"/>
    <w:rsid w:val="00F42761"/>
    <w:rsid w:val="00F427AA"/>
    <w:rsid w:val="00F460AA"/>
    <w:rsid w:val="00F46470"/>
    <w:rsid w:val="00F46475"/>
    <w:rsid w:val="00F54045"/>
    <w:rsid w:val="00F602C7"/>
    <w:rsid w:val="00F63A44"/>
    <w:rsid w:val="00F650A4"/>
    <w:rsid w:val="00F65908"/>
    <w:rsid w:val="00F72D2F"/>
    <w:rsid w:val="00F735E3"/>
    <w:rsid w:val="00F7711C"/>
    <w:rsid w:val="00F90474"/>
    <w:rsid w:val="00F910C2"/>
    <w:rsid w:val="00FA3467"/>
    <w:rsid w:val="00FB34A7"/>
    <w:rsid w:val="00FC38D9"/>
    <w:rsid w:val="00FD3EA1"/>
    <w:rsid w:val="00FE032C"/>
    <w:rsid w:val="00FE317C"/>
    <w:rsid w:val="00FF0323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E6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4CF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AE7872"/>
    <w:pPr>
      <w:keepNext/>
      <w:outlineLvl w:val="0"/>
    </w:pPr>
    <w:rPr>
      <w:rFonts w:eastAsia="Times New Roman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AddressLine">
    <w:name w:val="Resume Address Line"/>
    <w:basedOn w:val="Normal"/>
    <w:rsid w:val="00AE7872"/>
    <w:pPr>
      <w:tabs>
        <w:tab w:val="left" w:pos="0"/>
        <w:tab w:val="center" w:pos="4680"/>
        <w:tab w:val="right" w:pos="9360"/>
      </w:tabs>
    </w:pPr>
    <w:rPr>
      <w:rFonts w:eastAsia="Times New Roman"/>
      <w:sz w:val="20"/>
      <w:lang w:eastAsia="en-US"/>
    </w:rPr>
  </w:style>
  <w:style w:type="character" w:styleId="Hyperlink">
    <w:name w:val="Hyperlink"/>
    <w:basedOn w:val="DefaultParagraphFont"/>
    <w:rsid w:val="003B4450"/>
    <w:rPr>
      <w:color w:val="0000FF"/>
      <w:u w:val="single"/>
    </w:rPr>
  </w:style>
  <w:style w:type="paragraph" w:customStyle="1" w:styleId="Qualificationlistings">
    <w:name w:val="Qualification listings"/>
    <w:basedOn w:val="Normal"/>
    <w:rsid w:val="003B4450"/>
    <w:pPr>
      <w:tabs>
        <w:tab w:val="left" w:pos="0"/>
        <w:tab w:val="left" w:pos="360"/>
        <w:tab w:val="left" w:pos="3600"/>
        <w:tab w:val="left" w:pos="3960"/>
        <w:tab w:val="left" w:pos="7020"/>
        <w:tab w:val="left" w:pos="7380"/>
      </w:tabs>
    </w:pPr>
    <w:rPr>
      <w:rFonts w:eastAsia="Times New Roman"/>
      <w:sz w:val="22"/>
      <w:lang w:eastAsia="en-US"/>
    </w:rPr>
  </w:style>
  <w:style w:type="table" w:styleId="TableGrid">
    <w:name w:val="Table Grid"/>
    <w:basedOn w:val="TableNormal"/>
    <w:rsid w:val="0072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D6B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6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6B06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DD6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6B06"/>
    <w:rPr>
      <w:b/>
      <w:bCs/>
      <w:lang w:eastAsia="ko-KR"/>
    </w:rPr>
  </w:style>
  <w:style w:type="paragraph" w:styleId="BalloonText">
    <w:name w:val="Balloon Text"/>
    <w:basedOn w:val="Normal"/>
    <w:link w:val="BalloonTextChar"/>
    <w:rsid w:val="00DD6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B06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2778DC"/>
    <w:pPr>
      <w:ind w:left="720"/>
      <w:contextualSpacing/>
    </w:pPr>
  </w:style>
  <w:style w:type="paragraph" w:customStyle="1" w:styleId="jenkins-resume-EMAIL">
    <w:name w:val="jenkins-resume-EMAIL"/>
    <w:basedOn w:val="Normal"/>
    <w:qFormat/>
    <w:rsid w:val="003626F6"/>
    <w:pPr>
      <w:tabs>
        <w:tab w:val="right" w:pos="10080"/>
      </w:tabs>
    </w:pPr>
  </w:style>
  <w:style w:type="paragraph" w:customStyle="1" w:styleId="jenkins-resume-NAME">
    <w:name w:val="jenkins-resume-NAME"/>
    <w:basedOn w:val="Normal"/>
    <w:qFormat/>
    <w:rsid w:val="003626F6"/>
    <w:rPr>
      <w:sz w:val="32"/>
      <w:szCs w:val="32"/>
    </w:rPr>
  </w:style>
  <w:style w:type="paragraph" w:customStyle="1" w:styleId="jenkins-resume-ADDRESS">
    <w:name w:val="jenkins-resume-ADDRESS"/>
    <w:basedOn w:val="Normal"/>
    <w:qFormat/>
    <w:rsid w:val="0003249B"/>
    <w:pPr>
      <w:tabs>
        <w:tab w:val="center" w:pos="5040"/>
        <w:tab w:val="right" w:pos="10080"/>
      </w:tabs>
    </w:pPr>
    <w:rPr>
      <w:noProof/>
      <w:sz w:val="20"/>
      <w:lang w:eastAsia="en-US"/>
    </w:rPr>
  </w:style>
  <w:style w:type="paragraph" w:customStyle="1" w:styleId="jenkins-resume-STATEMENT">
    <w:name w:val="jenkins-resume-STATEMENT"/>
    <w:basedOn w:val="Normal"/>
    <w:qFormat/>
    <w:rsid w:val="0003249B"/>
    <w:pPr>
      <w:tabs>
        <w:tab w:val="right" w:pos="10080"/>
      </w:tabs>
      <w:snapToGrid w:val="0"/>
    </w:pPr>
    <w:rPr>
      <w:sz w:val="21"/>
      <w:szCs w:val="21"/>
    </w:rPr>
  </w:style>
  <w:style w:type="paragraph" w:customStyle="1" w:styleId="jenkins-resume-TABLE-TEXT">
    <w:name w:val="jenkins-resume-TABLE-TEXT"/>
    <w:basedOn w:val="Normal"/>
    <w:qFormat/>
    <w:rsid w:val="00EC23CB"/>
    <w:pPr>
      <w:numPr>
        <w:numId w:val="1"/>
      </w:numPr>
      <w:tabs>
        <w:tab w:val="right" w:pos="10080"/>
      </w:tabs>
      <w:snapToGrid w:val="0"/>
    </w:pPr>
    <w:rPr>
      <w:sz w:val="21"/>
      <w:szCs w:val="21"/>
    </w:rPr>
  </w:style>
  <w:style w:type="paragraph" w:customStyle="1" w:styleId="jenkins-resume-SECTION">
    <w:name w:val="jenkins-resume-SECTION"/>
    <w:basedOn w:val="Normal"/>
    <w:qFormat/>
    <w:rsid w:val="002C5547"/>
    <w:pPr>
      <w:tabs>
        <w:tab w:val="right" w:pos="10080"/>
      </w:tabs>
      <w:snapToGrid w:val="0"/>
      <w:spacing w:before="210"/>
    </w:pPr>
    <w:rPr>
      <w:b/>
      <w:szCs w:val="21"/>
    </w:rPr>
  </w:style>
  <w:style w:type="paragraph" w:customStyle="1" w:styleId="jenkins-resume-INSTITUTION">
    <w:name w:val="jenkins-resume-INSTITUTION"/>
    <w:basedOn w:val="Normal"/>
    <w:qFormat/>
    <w:rsid w:val="00F7711C"/>
    <w:pPr>
      <w:tabs>
        <w:tab w:val="right" w:pos="10080"/>
      </w:tabs>
      <w:snapToGrid w:val="0"/>
      <w:spacing w:before="120"/>
    </w:pPr>
    <w:rPr>
      <w:sz w:val="22"/>
      <w:szCs w:val="21"/>
    </w:rPr>
  </w:style>
  <w:style w:type="paragraph" w:customStyle="1" w:styleId="jenkins-resume-DEGREE-INFO">
    <w:name w:val="jenkins-resume-DEGREE-INFO"/>
    <w:basedOn w:val="Normal"/>
    <w:qFormat/>
    <w:rsid w:val="00847DE7"/>
    <w:pPr>
      <w:tabs>
        <w:tab w:val="right" w:pos="10080"/>
      </w:tabs>
      <w:snapToGrid w:val="0"/>
    </w:pPr>
    <w:rPr>
      <w:sz w:val="21"/>
      <w:szCs w:val="21"/>
    </w:rPr>
  </w:style>
  <w:style w:type="paragraph" w:customStyle="1" w:styleId="Jenkins-resume-ROLE">
    <w:name w:val="Jenkins-resume-ROLE"/>
    <w:basedOn w:val="Normal"/>
    <w:qFormat/>
    <w:rsid w:val="00FD3EA1"/>
    <w:pPr>
      <w:tabs>
        <w:tab w:val="left" w:pos="720"/>
      </w:tabs>
    </w:pPr>
    <w:rPr>
      <w:b/>
      <w:i/>
      <w:sz w:val="21"/>
      <w:szCs w:val="20"/>
    </w:rPr>
  </w:style>
  <w:style w:type="paragraph" w:customStyle="1" w:styleId="jenkins-resume-ACCOMPLISHMENTS">
    <w:name w:val="jenkins-resume-ACCOMPLISHMENTS"/>
    <w:basedOn w:val="Normal"/>
    <w:qFormat/>
    <w:rsid w:val="00632711"/>
    <w:pPr>
      <w:numPr>
        <w:numId w:val="9"/>
      </w:numPr>
      <w:tabs>
        <w:tab w:val="left" w:pos="720"/>
      </w:tabs>
    </w:pPr>
    <w:rPr>
      <w:sz w:val="21"/>
      <w:szCs w:val="20"/>
    </w:rPr>
  </w:style>
  <w:style w:type="paragraph" w:customStyle="1" w:styleId="jenkins-resume-EMPLOYER">
    <w:name w:val="jenkins-resume-EMPLOYER"/>
    <w:basedOn w:val="Normal"/>
    <w:qFormat/>
    <w:rsid w:val="00F7711C"/>
    <w:pPr>
      <w:tabs>
        <w:tab w:val="right" w:pos="10080"/>
      </w:tabs>
      <w:snapToGrid w:val="0"/>
      <w:spacing w:before="120"/>
    </w:pPr>
    <w:rPr>
      <w:sz w:val="22"/>
      <w:szCs w:val="21"/>
    </w:rPr>
  </w:style>
  <w:style w:type="paragraph" w:customStyle="1" w:styleId="jenkins-resume-ADDITIONAL">
    <w:name w:val="jenkins-resume-ADDITIONAL"/>
    <w:basedOn w:val="Normal"/>
    <w:qFormat/>
    <w:rsid w:val="00632711"/>
    <w:pPr>
      <w:numPr>
        <w:numId w:val="5"/>
      </w:numPr>
      <w:tabs>
        <w:tab w:val="right" w:pos="10080"/>
      </w:tabs>
      <w:snapToGrid w:val="0"/>
    </w:pPr>
    <w:rPr>
      <w:sz w:val="21"/>
      <w:szCs w:val="21"/>
    </w:rPr>
  </w:style>
  <w:style w:type="paragraph" w:styleId="Header">
    <w:name w:val="header"/>
    <w:basedOn w:val="Normal"/>
    <w:link w:val="HeaderChar"/>
    <w:rsid w:val="009E3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3D20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9E3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3D20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4CF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AE7872"/>
    <w:pPr>
      <w:keepNext/>
      <w:outlineLvl w:val="0"/>
    </w:pPr>
    <w:rPr>
      <w:rFonts w:eastAsia="Times New Roman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AddressLine">
    <w:name w:val="Resume Address Line"/>
    <w:basedOn w:val="Normal"/>
    <w:rsid w:val="00AE7872"/>
    <w:pPr>
      <w:tabs>
        <w:tab w:val="left" w:pos="0"/>
        <w:tab w:val="center" w:pos="4680"/>
        <w:tab w:val="right" w:pos="9360"/>
      </w:tabs>
    </w:pPr>
    <w:rPr>
      <w:rFonts w:eastAsia="Times New Roman"/>
      <w:sz w:val="20"/>
      <w:lang w:eastAsia="en-US"/>
    </w:rPr>
  </w:style>
  <w:style w:type="character" w:styleId="Hyperlink">
    <w:name w:val="Hyperlink"/>
    <w:basedOn w:val="DefaultParagraphFont"/>
    <w:rsid w:val="003B4450"/>
    <w:rPr>
      <w:color w:val="0000FF"/>
      <w:u w:val="single"/>
    </w:rPr>
  </w:style>
  <w:style w:type="paragraph" w:customStyle="1" w:styleId="Qualificationlistings">
    <w:name w:val="Qualification listings"/>
    <w:basedOn w:val="Normal"/>
    <w:rsid w:val="003B4450"/>
    <w:pPr>
      <w:tabs>
        <w:tab w:val="left" w:pos="0"/>
        <w:tab w:val="left" w:pos="360"/>
        <w:tab w:val="left" w:pos="3600"/>
        <w:tab w:val="left" w:pos="3960"/>
        <w:tab w:val="left" w:pos="7020"/>
        <w:tab w:val="left" w:pos="7380"/>
      </w:tabs>
    </w:pPr>
    <w:rPr>
      <w:rFonts w:eastAsia="Times New Roman"/>
      <w:sz w:val="22"/>
      <w:lang w:eastAsia="en-US"/>
    </w:rPr>
  </w:style>
  <w:style w:type="table" w:styleId="TableGrid">
    <w:name w:val="Table Grid"/>
    <w:basedOn w:val="TableNormal"/>
    <w:rsid w:val="0072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D6B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6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6B06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DD6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6B06"/>
    <w:rPr>
      <w:b/>
      <w:bCs/>
      <w:lang w:eastAsia="ko-KR"/>
    </w:rPr>
  </w:style>
  <w:style w:type="paragraph" w:styleId="BalloonText">
    <w:name w:val="Balloon Text"/>
    <w:basedOn w:val="Normal"/>
    <w:link w:val="BalloonTextChar"/>
    <w:rsid w:val="00DD6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B06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2778DC"/>
    <w:pPr>
      <w:ind w:left="720"/>
      <w:contextualSpacing/>
    </w:pPr>
  </w:style>
  <w:style w:type="paragraph" w:customStyle="1" w:styleId="jenkins-resume-EMAIL">
    <w:name w:val="jenkins-resume-EMAIL"/>
    <w:basedOn w:val="Normal"/>
    <w:qFormat/>
    <w:rsid w:val="003626F6"/>
    <w:pPr>
      <w:tabs>
        <w:tab w:val="right" w:pos="10080"/>
      </w:tabs>
    </w:pPr>
  </w:style>
  <w:style w:type="paragraph" w:customStyle="1" w:styleId="jenkins-resume-NAME">
    <w:name w:val="jenkins-resume-NAME"/>
    <w:basedOn w:val="Normal"/>
    <w:qFormat/>
    <w:rsid w:val="003626F6"/>
    <w:rPr>
      <w:sz w:val="32"/>
      <w:szCs w:val="32"/>
    </w:rPr>
  </w:style>
  <w:style w:type="paragraph" w:customStyle="1" w:styleId="jenkins-resume-ADDRESS">
    <w:name w:val="jenkins-resume-ADDRESS"/>
    <w:basedOn w:val="Normal"/>
    <w:qFormat/>
    <w:rsid w:val="0003249B"/>
    <w:pPr>
      <w:tabs>
        <w:tab w:val="center" w:pos="5040"/>
        <w:tab w:val="right" w:pos="10080"/>
      </w:tabs>
    </w:pPr>
    <w:rPr>
      <w:noProof/>
      <w:sz w:val="20"/>
      <w:lang w:eastAsia="en-US"/>
    </w:rPr>
  </w:style>
  <w:style w:type="paragraph" w:customStyle="1" w:styleId="jenkins-resume-STATEMENT">
    <w:name w:val="jenkins-resume-STATEMENT"/>
    <w:basedOn w:val="Normal"/>
    <w:qFormat/>
    <w:rsid w:val="0003249B"/>
    <w:pPr>
      <w:tabs>
        <w:tab w:val="right" w:pos="10080"/>
      </w:tabs>
      <w:snapToGrid w:val="0"/>
    </w:pPr>
    <w:rPr>
      <w:sz w:val="21"/>
      <w:szCs w:val="21"/>
    </w:rPr>
  </w:style>
  <w:style w:type="paragraph" w:customStyle="1" w:styleId="jenkins-resume-TABLE-TEXT">
    <w:name w:val="jenkins-resume-TABLE-TEXT"/>
    <w:basedOn w:val="Normal"/>
    <w:qFormat/>
    <w:rsid w:val="00EC23CB"/>
    <w:pPr>
      <w:numPr>
        <w:numId w:val="1"/>
      </w:numPr>
      <w:tabs>
        <w:tab w:val="right" w:pos="10080"/>
      </w:tabs>
      <w:snapToGrid w:val="0"/>
    </w:pPr>
    <w:rPr>
      <w:sz w:val="21"/>
      <w:szCs w:val="21"/>
    </w:rPr>
  </w:style>
  <w:style w:type="paragraph" w:customStyle="1" w:styleId="jenkins-resume-SECTION">
    <w:name w:val="jenkins-resume-SECTION"/>
    <w:basedOn w:val="Normal"/>
    <w:qFormat/>
    <w:rsid w:val="002C5547"/>
    <w:pPr>
      <w:tabs>
        <w:tab w:val="right" w:pos="10080"/>
      </w:tabs>
      <w:snapToGrid w:val="0"/>
      <w:spacing w:before="210"/>
    </w:pPr>
    <w:rPr>
      <w:b/>
      <w:szCs w:val="21"/>
    </w:rPr>
  </w:style>
  <w:style w:type="paragraph" w:customStyle="1" w:styleId="jenkins-resume-INSTITUTION">
    <w:name w:val="jenkins-resume-INSTITUTION"/>
    <w:basedOn w:val="Normal"/>
    <w:qFormat/>
    <w:rsid w:val="00F7711C"/>
    <w:pPr>
      <w:tabs>
        <w:tab w:val="right" w:pos="10080"/>
      </w:tabs>
      <w:snapToGrid w:val="0"/>
      <w:spacing w:before="120"/>
    </w:pPr>
    <w:rPr>
      <w:sz w:val="22"/>
      <w:szCs w:val="21"/>
    </w:rPr>
  </w:style>
  <w:style w:type="paragraph" w:customStyle="1" w:styleId="jenkins-resume-DEGREE-INFO">
    <w:name w:val="jenkins-resume-DEGREE-INFO"/>
    <w:basedOn w:val="Normal"/>
    <w:qFormat/>
    <w:rsid w:val="00847DE7"/>
    <w:pPr>
      <w:tabs>
        <w:tab w:val="right" w:pos="10080"/>
      </w:tabs>
      <w:snapToGrid w:val="0"/>
    </w:pPr>
    <w:rPr>
      <w:sz w:val="21"/>
      <w:szCs w:val="21"/>
    </w:rPr>
  </w:style>
  <w:style w:type="paragraph" w:customStyle="1" w:styleId="Jenkins-resume-ROLE">
    <w:name w:val="Jenkins-resume-ROLE"/>
    <w:basedOn w:val="Normal"/>
    <w:qFormat/>
    <w:rsid w:val="00FD3EA1"/>
    <w:pPr>
      <w:tabs>
        <w:tab w:val="left" w:pos="720"/>
      </w:tabs>
    </w:pPr>
    <w:rPr>
      <w:b/>
      <w:i/>
      <w:sz w:val="21"/>
      <w:szCs w:val="20"/>
    </w:rPr>
  </w:style>
  <w:style w:type="paragraph" w:customStyle="1" w:styleId="jenkins-resume-ACCOMPLISHMENTS">
    <w:name w:val="jenkins-resume-ACCOMPLISHMENTS"/>
    <w:basedOn w:val="Normal"/>
    <w:qFormat/>
    <w:rsid w:val="00632711"/>
    <w:pPr>
      <w:numPr>
        <w:numId w:val="9"/>
      </w:numPr>
      <w:tabs>
        <w:tab w:val="left" w:pos="720"/>
      </w:tabs>
    </w:pPr>
    <w:rPr>
      <w:sz w:val="21"/>
      <w:szCs w:val="20"/>
    </w:rPr>
  </w:style>
  <w:style w:type="paragraph" w:customStyle="1" w:styleId="jenkins-resume-EMPLOYER">
    <w:name w:val="jenkins-resume-EMPLOYER"/>
    <w:basedOn w:val="Normal"/>
    <w:qFormat/>
    <w:rsid w:val="00F7711C"/>
    <w:pPr>
      <w:tabs>
        <w:tab w:val="right" w:pos="10080"/>
      </w:tabs>
      <w:snapToGrid w:val="0"/>
      <w:spacing w:before="120"/>
    </w:pPr>
    <w:rPr>
      <w:sz w:val="22"/>
      <w:szCs w:val="21"/>
    </w:rPr>
  </w:style>
  <w:style w:type="paragraph" w:customStyle="1" w:styleId="jenkins-resume-ADDITIONAL">
    <w:name w:val="jenkins-resume-ADDITIONAL"/>
    <w:basedOn w:val="Normal"/>
    <w:qFormat/>
    <w:rsid w:val="00632711"/>
    <w:pPr>
      <w:numPr>
        <w:numId w:val="5"/>
      </w:numPr>
      <w:tabs>
        <w:tab w:val="right" w:pos="10080"/>
      </w:tabs>
      <w:snapToGrid w:val="0"/>
    </w:pPr>
    <w:rPr>
      <w:sz w:val="21"/>
      <w:szCs w:val="21"/>
    </w:rPr>
  </w:style>
  <w:style w:type="paragraph" w:styleId="Header">
    <w:name w:val="header"/>
    <w:basedOn w:val="Normal"/>
    <w:link w:val="HeaderChar"/>
    <w:rsid w:val="009E3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3D20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9E3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3D20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6DB7F0-700F-4633-A0ED-0272C399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Sally Someone</vt:lpstr>
    </vt:vector>
  </TitlesOfParts>
  <Company>Arizona State University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Sally Someone</dc:title>
  <dc:creator>W. P. Carey School of Business</dc:creator>
  <cp:lastModifiedBy>Angie</cp:lastModifiedBy>
  <cp:revision>3</cp:revision>
  <cp:lastPrinted>2010-01-27T20:10:00Z</cp:lastPrinted>
  <dcterms:created xsi:type="dcterms:W3CDTF">2016-06-30T14:41:00Z</dcterms:created>
  <dcterms:modified xsi:type="dcterms:W3CDTF">2016-06-30T14:41:00Z</dcterms:modified>
</cp:coreProperties>
</file>